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E4AE0" w14:textId="3E51A1C4" w:rsidR="00A86EF0" w:rsidRPr="0043065B" w:rsidRDefault="00571565" w:rsidP="00956823">
      <w:pPr>
        <w:spacing w:after="0" w:line="300" w:lineRule="auto"/>
        <w:jc w:val="right"/>
        <w:rPr>
          <w:rFonts w:ascii="Verdana" w:hAnsi="Verdana"/>
          <w:sz w:val="21"/>
          <w:szCs w:val="21"/>
          <w:lang w:val="en-US"/>
        </w:rPr>
      </w:pPr>
      <w:r>
        <w:rPr>
          <w:rFonts w:ascii="Verdana" w:hAnsi="Verdana"/>
          <w:sz w:val="21"/>
          <w:szCs w:val="21"/>
          <w:lang w:val="en-US"/>
        </w:rPr>
        <w:t>Venezia</w:t>
      </w:r>
      <w:r w:rsidR="00BD5144">
        <w:rPr>
          <w:rFonts w:ascii="Verdana" w:hAnsi="Verdana"/>
          <w:sz w:val="21"/>
          <w:szCs w:val="21"/>
          <w:lang w:val="en-US"/>
        </w:rPr>
        <w:t xml:space="preserve">, </w:t>
      </w:r>
      <w:r>
        <w:rPr>
          <w:rFonts w:ascii="Verdana" w:hAnsi="Verdana"/>
          <w:sz w:val="21"/>
          <w:szCs w:val="21"/>
          <w:lang w:val="en-US"/>
        </w:rPr>
        <w:t>24.08.</w:t>
      </w:r>
      <w:r w:rsidR="00E858F1">
        <w:rPr>
          <w:rFonts w:ascii="Verdana" w:hAnsi="Verdana"/>
          <w:sz w:val="21"/>
          <w:szCs w:val="21"/>
          <w:lang w:val="en-US"/>
        </w:rPr>
        <w:t>2023</w:t>
      </w:r>
    </w:p>
    <w:p w14:paraId="20968AF2" w14:textId="77777777" w:rsidR="0076133B" w:rsidRPr="0043065B" w:rsidRDefault="0076133B" w:rsidP="00956823">
      <w:pPr>
        <w:spacing w:after="0" w:line="300" w:lineRule="auto"/>
        <w:rPr>
          <w:rFonts w:ascii="Verdana" w:hAnsi="Verdana"/>
          <w:sz w:val="18"/>
          <w:szCs w:val="18"/>
          <w:lang w:val="en-US"/>
        </w:rPr>
      </w:pPr>
    </w:p>
    <w:p w14:paraId="772C55EA" w14:textId="77777777" w:rsidR="00881B20" w:rsidRPr="00881B20" w:rsidRDefault="00881B20" w:rsidP="00881B20">
      <w:pPr>
        <w:spacing w:after="0" w:line="300" w:lineRule="auto"/>
        <w:rPr>
          <w:rFonts w:ascii="Verdana" w:hAnsi="Verdana"/>
          <w:b/>
          <w:bCs/>
          <w:sz w:val="28"/>
          <w:szCs w:val="28"/>
          <w:lang w:val="en-US" w:bidi="de-DE"/>
        </w:rPr>
      </w:pPr>
      <w:r w:rsidRPr="00881B20">
        <w:rPr>
          <w:rFonts w:ascii="Verdana" w:hAnsi="Verdana"/>
          <w:b/>
          <w:bCs/>
          <w:sz w:val="28"/>
          <w:szCs w:val="28"/>
          <w:lang w:val="en-US" w:bidi="de-DE"/>
        </w:rPr>
        <w:t xml:space="preserve">Plasmatreat Italia in </w:t>
      </w:r>
      <w:proofErr w:type="spellStart"/>
      <w:r w:rsidRPr="00881B20">
        <w:rPr>
          <w:rFonts w:ascii="Verdana" w:hAnsi="Verdana"/>
          <w:b/>
          <w:bCs/>
          <w:sz w:val="28"/>
          <w:szCs w:val="28"/>
          <w:lang w:val="en-US" w:bidi="de-DE"/>
        </w:rPr>
        <w:t>fase</w:t>
      </w:r>
      <w:proofErr w:type="spellEnd"/>
      <w:r w:rsidRPr="00881B20">
        <w:rPr>
          <w:rFonts w:ascii="Verdana" w:hAnsi="Verdana"/>
          <w:b/>
          <w:bCs/>
          <w:sz w:val="28"/>
          <w:szCs w:val="28"/>
          <w:lang w:val="en-US" w:bidi="de-DE"/>
        </w:rPr>
        <w:t xml:space="preserve"> di </w:t>
      </w:r>
      <w:proofErr w:type="spellStart"/>
      <w:r w:rsidRPr="00881B20">
        <w:rPr>
          <w:rFonts w:ascii="Verdana" w:hAnsi="Verdana"/>
          <w:b/>
          <w:bCs/>
          <w:sz w:val="28"/>
          <w:szCs w:val="28"/>
          <w:lang w:val="en-US" w:bidi="de-DE"/>
        </w:rPr>
        <w:t>espansione</w:t>
      </w:r>
      <w:proofErr w:type="spellEnd"/>
      <w:r w:rsidRPr="00881B20">
        <w:rPr>
          <w:rFonts w:ascii="Verdana" w:hAnsi="Verdana"/>
          <w:b/>
          <w:bCs/>
          <w:sz w:val="28"/>
          <w:szCs w:val="28"/>
          <w:lang w:val="en-US" w:bidi="de-DE"/>
        </w:rPr>
        <w:t xml:space="preserve"> </w:t>
      </w:r>
    </w:p>
    <w:p w14:paraId="611BF070" w14:textId="7AE8DEA7" w:rsidR="00284BD8" w:rsidRDefault="00881B20" w:rsidP="00881B20">
      <w:pPr>
        <w:spacing w:after="0" w:line="300" w:lineRule="auto"/>
        <w:rPr>
          <w:rFonts w:ascii="Verdana" w:hAnsi="Verdana"/>
          <w:color w:val="000000" w:themeColor="text1"/>
          <w:sz w:val="21"/>
          <w:szCs w:val="21"/>
          <w:lang w:val="en-US" w:bidi="de-DE"/>
        </w:rPr>
      </w:pPr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Nuova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sede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vicino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a Venezia,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servizio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diretto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intorno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al plasma per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clienti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italiani</w:t>
      </w:r>
      <w:proofErr w:type="spellEnd"/>
    </w:p>
    <w:p w14:paraId="4BE8DC98" w14:textId="77777777" w:rsidR="00881B20" w:rsidRPr="00881B20" w:rsidRDefault="00881B20" w:rsidP="00881B20">
      <w:pPr>
        <w:spacing w:after="0" w:line="300" w:lineRule="auto"/>
        <w:rPr>
          <w:rFonts w:ascii="Verdana" w:hAnsi="Verdana"/>
          <w:color w:val="000000" w:themeColor="text1"/>
          <w:sz w:val="21"/>
          <w:szCs w:val="21"/>
          <w:lang w:val="en-US" w:bidi="de-DE"/>
        </w:rPr>
      </w:pPr>
    </w:p>
    <w:p w14:paraId="34707C1F" w14:textId="01640D66" w:rsidR="00284BD8" w:rsidRDefault="00881B20" w:rsidP="00DE770E">
      <w:pPr>
        <w:spacing w:after="0" w:line="300" w:lineRule="auto"/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</w:pPr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Plasmatreat Italia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S.r.l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.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mette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ora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a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disposizione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del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mercato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italiano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la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sua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vasta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esperienza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nella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tecnologia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del plasma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atmosferico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con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una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capacità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ancora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maggiore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. Con il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trasferimento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al Parco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Scientifico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Tecnologico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Vega di Venezia,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i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clienti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della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filiale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italiana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della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tedesca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Plasmatreat GmbH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beneficiano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di uno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spazio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ancora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maggiore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e di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una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forza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lavoro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ampliata</w:t>
      </w:r>
      <w:proofErr w:type="spellEnd"/>
      <w:r w:rsidRPr="00881B20"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  <w:t>.</w:t>
      </w:r>
    </w:p>
    <w:p w14:paraId="41A78D6D" w14:textId="460E3F7B" w:rsidR="00881B20" w:rsidRPr="00DE770E" w:rsidRDefault="00881B20" w:rsidP="00DE770E">
      <w:pPr>
        <w:spacing w:after="0" w:line="300" w:lineRule="auto"/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</w:pPr>
    </w:p>
    <w:p w14:paraId="39827313" w14:textId="745D9AF3" w:rsidR="00284BD8" w:rsidRDefault="00881B20" w:rsidP="00DE770E">
      <w:pPr>
        <w:spacing w:after="0" w:line="300" w:lineRule="auto"/>
        <w:rPr>
          <w:rFonts w:ascii="Verdana" w:hAnsi="Verdana"/>
          <w:color w:val="000000" w:themeColor="text1"/>
          <w:sz w:val="21"/>
          <w:szCs w:val="21"/>
          <w:lang w:val="en-US" w:bidi="de-DE"/>
        </w:rPr>
      </w:pPr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Le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competenze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specifiche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della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tecnologia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al plasma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atmosferico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insieme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all'esperienza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decennale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della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casa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madre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tedesca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Plasmatreat GmbH di Steinhagen,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fanno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di Plasmatreat Italia un partner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ricercato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dall'industria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italiana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.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Questo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perché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il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trattamento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al plasma è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considerato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un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risolutore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universale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problemi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: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migliora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innumerevoli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processi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tra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l'altro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aumentando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significativamente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l'adesione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.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Ciò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consente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, ad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esempio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, di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incollare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verniciare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in modo stabile e a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lungo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termine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un'ampia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varietà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materiali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come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plastica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metallo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vetro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altro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ancora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. Il plasma non solo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rende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processi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più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affidabili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ed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efficienti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, ma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anche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molto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più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ecologici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. La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modifica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mirata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della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superficie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apre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possibilità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completamente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nuove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nei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processi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produttivi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dell'industria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offre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una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risposta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a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numerosi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problemi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irrisolti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dei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materiali</w:t>
      </w:r>
      <w:proofErr w:type="spellEnd"/>
      <w:r w:rsidRPr="00881B20">
        <w:rPr>
          <w:rFonts w:ascii="Verdana" w:hAnsi="Verdana"/>
          <w:color w:val="000000" w:themeColor="text1"/>
          <w:sz w:val="21"/>
          <w:szCs w:val="21"/>
          <w:lang w:val="en-US" w:bidi="de-DE"/>
        </w:rPr>
        <w:t>.</w:t>
      </w:r>
    </w:p>
    <w:p w14:paraId="23B4E4C3" w14:textId="77777777" w:rsidR="00881B20" w:rsidRPr="00DE770E" w:rsidRDefault="00881B20" w:rsidP="00DE770E">
      <w:pPr>
        <w:spacing w:after="0" w:line="300" w:lineRule="auto"/>
        <w:rPr>
          <w:rFonts w:ascii="Verdana" w:hAnsi="Verdana"/>
          <w:b/>
          <w:bCs/>
          <w:color w:val="000000" w:themeColor="text1"/>
          <w:sz w:val="21"/>
          <w:szCs w:val="21"/>
          <w:lang w:val="en-US" w:bidi="de-DE"/>
        </w:rPr>
      </w:pPr>
    </w:p>
    <w:p w14:paraId="0519F2A1" w14:textId="77777777" w:rsidR="00881B20" w:rsidRPr="00881B20" w:rsidRDefault="00881B20" w:rsidP="00881B20">
      <w:pPr>
        <w:spacing w:after="0" w:line="300" w:lineRule="auto"/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</w:pPr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 xml:space="preserve">Nuova </w:t>
      </w:r>
      <w:proofErr w:type="spellStart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>sede</w:t>
      </w:r>
      <w:proofErr w:type="spellEnd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>nel</w:t>
      </w:r>
      <w:proofErr w:type="spellEnd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 xml:space="preserve"> Parco </w:t>
      </w:r>
      <w:proofErr w:type="spellStart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>Scientifico</w:t>
      </w:r>
      <w:proofErr w:type="spellEnd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>Tecnologico</w:t>
      </w:r>
      <w:proofErr w:type="spellEnd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 xml:space="preserve"> Vega </w:t>
      </w:r>
    </w:p>
    <w:p w14:paraId="4F7DCF0C" w14:textId="77777777" w:rsidR="00881B20" w:rsidRPr="00881B20" w:rsidRDefault="00881B20" w:rsidP="00881B20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</w:pPr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La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domanda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tecnologie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innovative da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parte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dell'industria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italiana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è in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crescita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pone Plasmatreat Italia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S.r.l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.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su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un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percorso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espansione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. E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così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da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febbraio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2023,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l'azienda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trova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con un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organico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ampliato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in uno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spazio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significativamente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più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grande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nel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Parco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Scientifico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Tecnologico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Vega di Venezia, il polo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scientifico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tecnologico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alle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porte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Venezia. Qui beneficia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delle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numerose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altre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aziende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tecnologiche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residenti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che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insieme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alla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ricerca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all'industria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hanno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formato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una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forte rete, e porta qui la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sua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esperienza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nel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campo del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trattamento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delle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superfici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con il plasma.</w:t>
      </w:r>
    </w:p>
    <w:p w14:paraId="287CE0EB" w14:textId="77777777" w:rsidR="00881B20" w:rsidRPr="00881B20" w:rsidRDefault="00881B20" w:rsidP="00881B20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</w:pPr>
    </w:p>
    <w:p w14:paraId="59CD5DE1" w14:textId="77777777" w:rsidR="00881B20" w:rsidRPr="00881B20" w:rsidRDefault="00881B20" w:rsidP="00881B20">
      <w:pPr>
        <w:spacing w:after="0" w:line="300" w:lineRule="auto"/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</w:pPr>
      <w:proofErr w:type="spellStart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>Attrezzature</w:t>
      </w:r>
      <w:proofErr w:type="spellEnd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 xml:space="preserve"> al top per </w:t>
      </w:r>
      <w:proofErr w:type="spellStart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>servizi</w:t>
      </w:r>
      <w:proofErr w:type="spellEnd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 xml:space="preserve"> di prima </w:t>
      </w:r>
      <w:proofErr w:type="spellStart"/>
      <w:r w:rsidRPr="00881B20">
        <w:rPr>
          <w:rFonts w:ascii="Verdana" w:hAnsi="Verdana"/>
          <w:b/>
          <w:color w:val="000000" w:themeColor="text1"/>
          <w:sz w:val="21"/>
          <w:szCs w:val="21"/>
          <w:lang w:val="en-US" w:bidi="de-DE"/>
        </w:rPr>
        <w:t>classe</w:t>
      </w:r>
      <w:proofErr w:type="spellEnd"/>
    </w:p>
    <w:p w14:paraId="705F835B" w14:textId="369757A8" w:rsidR="00284BD8" w:rsidRDefault="00881B20" w:rsidP="00881B20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</w:pPr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Con il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trasferimento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nella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nuova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sede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clienti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Plasmatreat Italia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beneficiano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un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ampliamento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delle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capacità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tecniche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in loco e di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una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maggiore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capacità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consulenza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qualificata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di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servizi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prima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classe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. Ad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esempio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la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nuova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sede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dispone di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una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cella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al plasma PTU 1212 con un robot a sei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assi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per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un'ampia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gamma di test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nel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campo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della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pulizia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ultrafine,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dell'attivazione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del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rivestimento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al plasma di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plastica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vetro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acciaio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leghe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alluminio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o film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polimerici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.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Inoltre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è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disponibile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una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tavola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lineare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con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velocità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variabile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da 0 a 150 m/min,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dotata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cinque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diversi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ugelli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al plasma,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tra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cui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ugelli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rotanti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lastRenderedPageBreak/>
        <w:t>singoli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doppi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per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una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larghezza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massima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trattamento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100 mm in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una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sola passata,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adatta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a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substrati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piatti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superfici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grandi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dimensioni</w:t>
      </w:r>
      <w:proofErr w:type="spellEnd"/>
      <w:r w:rsidRPr="00881B20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.</w:t>
      </w:r>
    </w:p>
    <w:p w14:paraId="2B034EAC" w14:textId="77777777" w:rsidR="00881B20" w:rsidRDefault="00881B20" w:rsidP="00881B20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</w:pPr>
    </w:p>
    <w:p w14:paraId="47698D5B" w14:textId="77777777" w:rsidR="00881B20" w:rsidRPr="00881B20" w:rsidRDefault="00881B20" w:rsidP="00881B20">
      <w:pPr>
        <w:spacing w:after="0" w:line="300" w:lineRule="auto"/>
        <w:rPr>
          <w:rFonts w:ascii="Verdana" w:hAnsi="Verdana"/>
          <w:b/>
          <w:sz w:val="21"/>
          <w:szCs w:val="21"/>
          <w:lang w:val="en-US"/>
        </w:rPr>
      </w:pPr>
      <w:r w:rsidRPr="00881B20">
        <w:rPr>
          <w:rFonts w:ascii="Verdana" w:hAnsi="Verdana"/>
          <w:b/>
          <w:sz w:val="21"/>
          <w:szCs w:val="21"/>
          <w:lang w:val="en-US"/>
        </w:rPr>
        <w:t xml:space="preserve">Un </w:t>
      </w:r>
      <w:proofErr w:type="spellStart"/>
      <w:r w:rsidRPr="00881B20">
        <w:rPr>
          <w:rFonts w:ascii="Verdana" w:hAnsi="Verdana"/>
          <w:b/>
          <w:sz w:val="21"/>
          <w:szCs w:val="21"/>
          <w:lang w:val="en-US"/>
        </w:rPr>
        <w:t>servizio</w:t>
      </w:r>
      <w:proofErr w:type="spellEnd"/>
      <w:r w:rsidRPr="00881B20">
        <w:rPr>
          <w:rFonts w:ascii="Verdana" w:hAnsi="Verdana"/>
          <w:b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/>
          <w:sz w:val="21"/>
          <w:szCs w:val="21"/>
          <w:lang w:val="en-US"/>
        </w:rPr>
        <w:t>clienti</w:t>
      </w:r>
      <w:proofErr w:type="spellEnd"/>
      <w:r w:rsidRPr="00881B20">
        <w:rPr>
          <w:rFonts w:ascii="Verdana" w:hAnsi="Verdana"/>
          <w:b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/>
          <w:sz w:val="21"/>
          <w:szCs w:val="21"/>
          <w:lang w:val="en-US"/>
        </w:rPr>
        <w:t>ancora</w:t>
      </w:r>
      <w:proofErr w:type="spellEnd"/>
      <w:r w:rsidRPr="00881B20">
        <w:rPr>
          <w:rFonts w:ascii="Verdana" w:hAnsi="Verdana"/>
          <w:b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/>
          <w:sz w:val="21"/>
          <w:szCs w:val="21"/>
          <w:lang w:val="en-US"/>
        </w:rPr>
        <w:t>migliore</w:t>
      </w:r>
      <w:proofErr w:type="spellEnd"/>
      <w:r w:rsidRPr="00881B20">
        <w:rPr>
          <w:rFonts w:ascii="Verdana" w:hAnsi="Verdana"/>
          <w:b/>
          <w:sz w:val="21"/>
          <w:szCs w:val="21"/>
          <w:lang w:val="en-US"/>
        </w:rPr>
        <w:t xml:space="preserve"> in loco</w:t>
      </w:r>
    </w:p>
    <w:p w14:paraId="17EAEF8C" w14:textId="3760BE97" w:rsidR="00881B20" w:rsidRDefault="00881B20" w:rsidP="00881B20">
      <w:pPr>
        <w:spacing w:after="0" w:line="300" w:lineRule="auto"/>
        <w:rPr>
          <w:rFonts w:ascii="Verdana" w:hAnsi="Verdana"/>
          <w:bCs/>
          <w:sz w:val="21"/>
          <w:szCs w:val="21"/>
          <w:lang w:val="en-US"/>
        </w:rPr>
      </w:pP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L'aumento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del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personale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l'ampliamento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delle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attrezzature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tecniche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consentiranno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al team di Plasmatreat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rispondere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ancora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meglio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alle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esigenze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clienti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dell'area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economica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dell'Italia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settentrionale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e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supportarli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efficacemente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in loco con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servizi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consulenza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sviluppo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nuove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applicazioni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test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laboratorio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attrezzature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adeguate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-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anche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come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sistemi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noleggio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-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nonché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manutenzione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assistenza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>. "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Siamo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già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stati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in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grado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aiutare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molte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aziende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rendere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loro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processi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ancora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più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affidabili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efficienti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rispettosi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dell'ambiente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. La voce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sta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diffondendo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e la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domanda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è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alta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",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afferma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soddisfatto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Omar Falconelli,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Amministratore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Delegato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di Plasmatreat Italia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S.r.l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>.</w:t>
      </w:r>
    </w:p>
    <w:p w14:paraId="639027C6" w14:textId="77777777" w:rsidR="00881B20" w:rsidRPr="00881B20" w:rsidRDefault="00881B20" w:rsidP="00881B20">
      <w:pPr>
        <w:spacing w:after="0" w:line="300" w:lineRule="auto"/>
        <w:rPr>
          <w:rFonts w:ascii="Verdana" w:hAnsi="Verdana"/>
          <w:bCs/>
          <w:sz w:val="21"/>
          <w:szCs w:val="21"/>
          <w:lang w:val="en-US"/>
        </w:rPr>
      </w:pPr>
    </w:p>
    <w:p w14:paraId="0FF91162" w14:textId="650D7A3E" w:rsidR="006B5FCC" w:rsidRDefault="003166B6" w:rsidP="00956823">
      <w:pPr>
        <w:spacing w:after="0" w:line="300" w:lineRule="auto"/>
        <w:rPr>
          <w:rFonts w:ascii="Verdana" w:hAnsi="Verdana"/>
          <w:sz w:val="21"/>
          <w:szCs w:val="21"/>
          <w:lang w:val="en-US"/>
        </w:rPr>
      </w:pPr>
      <w:r w:rsidRPr="00E858F1">
        <w:rPr>
          <w:rFonts w:ascii="Verdana" w:hAnsi="Verdana"/>
          <w:sz w:val="21"/>
          <w:szCs w:val="21"/>
          <w:lang w:val="en-US"/>
        </w:rPr>
        <w:t>(</w:t>
      </w:r>
      <w:r w:rsidR="00881B20">
        <w:rPr>
          <w:rFonts w:ascii="Verdana" w:hAnsi="Verdana"/>
          <w:sz w:val="21"/>
          <w:szCs w:val="21"/>
          <w:lang w:val="en-US"/>
        </w:rPr>
        <w:t>3</w:t>
      </w:r>
      <w:r w:rsidR="00284BD8">
        <w:rPr>
          <w:rFonts w:ascii="Verdana" w:hAnsi="Verdana"/>
          <w:sz w:val="21"/>
          <w:szCs w:val="21"/>
          <w:lang w:val="en-US"/>
        </w:rPr>
        <w:t>.</w:t>
      </w:r>
      <w:r w:rsidR="00881B20">
        <w:rPr>
          <w:rFonts w:ascii="Verdana" w:hAnsi="Verdana"/>
          <w:sz w:val="21"/>
          <w:szCs w:val="21"/>
          <w:lang w:val="en-US"/>
        </w:rPr>
        <w:t>555</w:t>
      </w:r>
      <w:r w:rsidRPr="00E858F1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="00284BD8" w:rsidRPr="00284BD8">
        <w:rPr>
          <w:rFonts w:ascii="Verdana" w:hAnsi="Verdana"/>
          <w:sz w:val="21"/>
          <w:szCs w:val="21"/>
          <w:lang w:val="en-US"/>
        </w:rPr>
        <w:t>caratteri</w:t>
      </w:r>
      <w:proofErr w:type="spellEnd"/>
      <w:r w:rsidR="00284BD8" w:rsidRPr="00284BD8">
        <w:rPr>
          <w:rFonts w:ascii="Verdana" w:hAnsi="Verdana"/>
          <w:sz w:val="21"/>
          <w:szCs w:val="21"/>
          <w:lang w:val="en-US"/>
        </w:rPr>
        <w:t xml:space="preserve"> con </w:t>
      </w:r>
      <w:proofErr w:type="spellStart"/>
      <w:r w:rsidR="00284BD8" w:rsidRPr="00284BD8">
        <w:rPr>
          <w:rFonts w:ascii="Verdana" w:hAnsi="Verdana"/>
          <w:sz w:val="21"/>
          <w:szCs w:val="21"/>
          <w:lang w:val="en-US"/>
        </w:rPr>
        <w:t>spazi</w:t>
      </w:r>
      <w:proofErr w:type="spellEnd"/>
      <w:r w:rsidRPr="00E858F1">
        <w:rPr>
          <w:rFonts w:ascii="Verdana" w:hAnsi="Verdana"/>
          <w:sz w:val="21"/>
          <w:szCs w:val="21"/>
          <w:lang w:val="en-US"/>
        </w:rPr>
        <w:t>)</w:t>
      </w:r>
    </w:p>
    <w:p w14:paraId="15C1A2E8" w14:textId="77777777" w:rsidR="00245B43" w:rsidRDefault="00245B43" w:rsidP="00956823">
      <w:pPr>
        <w:spacing w:after="0" w:line="300" w:lineRule="auto"/>
        <w:rPr>
          <w:rFonts w:ascii="Verdana" w:hAnsi="Verdana"/>
          <w:sz w:val="21"/>
          <w:szCs w:val="21"/>
          <w:lang w:val="en-US"/>
        </w:rPr>
      </w:pPr>
    </w:p>
    <w:p w14:paraId="76106D43" w14:textId="77777777" w:rsidR="00245B43" w:rsidRPr="00245B43" w:rsidRDefault="00245B43" w:rsidP="00245B43">
      <w:pPr>
        <w:spacing w:after="0" w:line="300" w:lineRule="auto"/>
        <w:rPr>
          <w:rFonts w:ascii="Verdana" w:hAnsi="Verdana"/>
          <w:b/>
          <w:bCs/>
          <w:i/>
          <w:iCs/>
          <w:sz w:val="21"/>
          <w:szCs w:val="21"/>
          <w:u w:val="single"/>
          <w:lang w:val="en-US"/>
        </w:rPr>
      </w:pPr>
      <w:r w:rsidRPr="00245B43">
        <w:rPr>
          <w:rFonts w:ascii="Verdana" w:hAnsi="Verdana"/>
          <w:b/>
          <w:bCs/>
          <w:i/>
          <w:iCs/>
          <w:sz w:val="21"/>
          <w:szCs w:val="21"/>
          <w:u w:val="single"/>
          <w:lang w:val="en-US"/>
        </w:rPr>
        <w:t xml:space="preserve">Box </w:t>
      </w:r>
      <w:proofErr w:type="spellStart"/>
      <w:r w:rsidRPr="00245B43">
        <w:rPr>
          <w:rFonts w:ascii="Verdana" w:hAnsi="Verdana"/>
          <w:b/>
          <w:bCs/>
          <w:i/>
          <w:iCs/>
          <w:sz w:val="21"/>
          <w:szCs w:val="21"/>
          <w:u w:val="single"/>
          <w:lang w:val="en-US"/>
        </w:rPr>
        <w:t>informativo</w:t>
      </w:r>
      <w:proofErr w:type="spellEnd"/>
      <w:r w:rsidRPr="00245B43">
        <w:rPr>
          <w:rFonts w:ascii="Verdana" w:hAnsi="Verdana"/>
          <w:b/>
          <w:bCs/>
          <w:i/>
          <w:iCs/>
          <w:sz w:val="21"/>
          <w:szCs w:val="21"/>
          <w:u w:val="single"/>
          <w:lang w:val="en-US"/>
        </w:rPr>
        <w:t>:</w:t>
      </w:r>
    </w:p>
    <w:p w14:paraId="6F3CA94F" w14:textId="77777777" w:rsidR="00245B43" w:rsidRPr="00245B43" w:rsidRDefault="00245B43" w:rsidP="00245B43">
      <w:pPr>
        <w:spacing w:after="0" w:line="300" w:lineRule="auto"/>
        <w:rPr>
          <w:rFonts w:ascii="Verdana" w:hAnsi="Verdana"/>
          <w:sz w:val="21"/>
          <w:szCs w:val="21"/>
          <w:lang w:val="en-US"/>
        </w:rPr>
      </w:pPr>
    </w:p>
    <w:p w14:paraId="05383337" w14:textId="77777777" w:rsidR="00245B43" w:rsidRPr="00245B43" w:rsidRDefault="00245B43" w:rsidP="00245B43">
      <w:pPr>
        <w:spacing w:after="0" w:line="300" w:lineRule="auto"/>
        <w:rPr>
          <w:rFonts w:ascii="Verdana" w:hAnsi="Verdana" w:cs="Arial"/>
          <w:b/>
          <w:bCs/>
          <w:color w:val="0092D0"/>
          <w:sz w:val="21"/>
          <w:szCs w:val="21"/>
          <w:lang w:val="en-US"/>
        </w:rPr>
      </w:pPr>
      <w:r w:rsidRPr="00245B43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 xml:space="preserve">Come Openair-Plasma e PlasmaPlus </w:t>
      </w:r>
      <w:proofErr w:type="spellStart"/>
      <w:r w:rsidRPr="00245B43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>ottimizzano</w:t>
      </w:r>
      <w:proofErr w:type="spellEnd"/>
      <w:r w:rsidRPr="00245B43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>i</w:t>
      </w:r>
      <w:proofErr w:type="spellEnd"/>
      <w:r w:rsidRPr="00245B43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>processi</w:t>
      </w:r>
      <w:proofErr w:type="spellEnd"/>
      <w:r w:rsidRPr="00245B43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>industriali</w:t>
      </w:r>
      <w:proofErr w:type="spellEnd"/>
      <w:r w:rsidRPr="00245B43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>.</w:t>
      </w:r>
    </w:p>
    <w:p w14:paraId="58116DAA" w14:textId="77777777" w:rsidR="00245B43" w:rsidRPr="00245B43" w:rsidRDefault="00245B43" w:rsidP="00245B43">
      <w:pPr>
        <w:spacing w:after="0" w:line="300" w:lineRule="auto"/>
        <w:rPr>
          <w:rFonts w:ascii="Verdana" w:hAnsi="Verdana"/>
          <w:sz w:val="21"/>
          <w:szCs w:val="21"/>
          <w:lang w:val="en-US"/>
        </w:rPr>
      </w:pPr>
      <w:r w:rsidRPr="00245B43">
        <w:rPr>
          <w:rFonts w:ascii="Verdana" w:hAnsi="Verdana"/>
          <w:sz w:val="21"/>
          <w:szCs w:val="21"/>
          <w:lang w:val="en-US"/>
        </w:rPr>
        <w:t xml:space="preserve">Quando il plasma, con il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suo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elevato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livello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di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energia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,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entra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in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contatto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con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materiali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, ne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modifica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le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proprietà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superficiali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, ad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esempio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da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idrofobe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gramStart"/>
      <w:r w:rsidRPr="00245B43">
        <w:rPr>
          <w:rFonts w:ascii="Verdana" w:hAnsi="Verdana"/>
          <w:sz w:val="21"/>
          <w:szCs w:val="21"/>
          <w:lang w:val="en-US"/>
        </w:rPr>
        <w:t>a</w:t>
      </w:r>
      <w:proofErr w:type="gram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idrofile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. La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tecnologia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al plasma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richiede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solo aria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compressa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ed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elettricità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per il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funzionamento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. La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pulizia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fine con Openair-Plasma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rimuove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in modo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delicato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e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affidabile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polvere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,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agenti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distaccanti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,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additivi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,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plastificanti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e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idrocarburi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dalle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superfici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.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Soprattutto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con le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plastiche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non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polari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, il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trattamento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al plasma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consente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di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ottenere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l'attivazione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della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superficie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.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Favorisce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l'aumento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dell'energia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superficiale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introducendo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gruppi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idrossilici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e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migliorando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così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l'adesione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nei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processi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successivi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come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l'incollaggio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, la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stampa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, la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verniciatura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e la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sigillatura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. La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tecnologia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PlasmaPlus di Plasmatreat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può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essere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utilizzata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anche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per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creare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superfici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funzionalizzate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mirate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con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proprietà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definite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applicando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(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depositando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)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nanorivestimenti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, ad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esempio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come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strato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aggiuntivo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promotore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di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adesione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>.</w:t>
      </w:r>
    </w:p>
    <w:p w14:paraId="2FA904CD" w14:textId="77777777" w:rsidR="00245B43" w:rsidRPr="00245B43" w:rsidRDefault="00245B43" w:rsidP="00245B43">
      <w:pPr>
        <w:spacing w:after="0" w:line="300" w:lineRule="auto"/>
        <w:rPr>
          <w:rFonts w:ascii="Verdana" w:hAnsi="Verdana"/>
          <w:sz w:val="21"/>
          <w:szCs w:val="21"/>
          <w:lang w:val="en-US"/>
        </w:rPr>
      </w:pPr>
    </w:p>
    <w:p w14:paraId="6E7DB39A" w14:textId="7F62ACF5" w:rsidR="00245B43" w:rsidRPr="00E858F1" w:rsidRDefault="00245B43" w:rsidP="00245B43">
      <w:pPr>
        <w:spacing w:after="0" w:line="300" w:lineRule="auto"/>
        <w:rPr>
          <w:rFonts w:ascii="Verdana" w:hAnsi="Verdana"/>
          <w:sz w:val="21"/>
          <w:szCs w:val="21"/>
          <w:lang w:val="en-US"/>
        </w:rPr>
      </w:pPr>
      <w:r w:rsidRPr="00245B43">
        <w:rPr>
          <w:rFonts w:ascii="Verdana" w:hAnsi="Verdana"/>
          <w:sz w:val="21"/>
          <w:szCs w:val="21"/>
          <w:lang w:val="en-US"/>
        </w:rPr>
        <w:t>(</w:t>
      </w:r>
      <w:r>
        <w:rPr>
          <w:rFonts w:ascii="Verdana" w:hAnsi="Verdana"/>
          <w:sz w:val="21"/>
          <w:szCs w:val="21"/>
          <w:lang w:val="en-US"/>
        </w:rPr>
        <w:t>1.031</w:t>
      </w:r>
      <w:r w:rsidRPr="00245B43">
        <w:rPr>
          <w:rFonts w:ascii="Verdana" w:hAnsi="Verdana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caratteri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 xml:space="preserve"> con </w:t>
      </w:r>
      <w:proofErr w:type="spellStart"/>
      <w:r w:rsidRPr="00245B43">
        <w:rPr>
          <w:rFonts w:ascii="Verdana" w:hAnsi="Verdana"/>
          <w:sz w:val="21"/>
          <w:szCs w:val="21"/>
          <w:lang w:val="en-US"/>
        </w:rPr>
        <w:t>spazi</w:t>
      </w:r>
      <w:proofErr w:type="spellEnd"/>
      <w:r w:rsidRPr="00245B43">
        <w:rPr>
          <w:rFonts w:ascii="Verdana" w:hAnsi="Verdana"/>
          <w:sz w:val="21"/>
          <w:szCs w:val="21"/>
          <w:lang w:val="en-US"/>
        </w:rPr>
        <w:t>)</w:t>
      </w:r>
    </w:p>
    <w:p w14:paraId="670620DC" w14:textId="77777777" w:rsidR="0093648C" w:rsidRPr="00E858F1" w:rsidRDefault="0093648C" w:rsidP="002345B0">
      <w:pPr>
        <w:spacing w:after="0" w:line="288" w:lineRule="auto"/>
        <w:rPr>
          <w:rFonts w:ascii="Verdana" w:hAnsi="Verdana" w:cs="Arial"/>
          <w:b/>
          <w:bCs/>
          <w:color w:val="0092D0"/>
          <w:sz w:val="21"/>
          <w:szCs w:val="21"/>
          <w:lang w:val="en-US"/>
        </w:rPr>
      </w:pPr>
    </w:p>
    <w:p w14:paraId="2EA2DE0B" w14:textId="77777777" w:rsidR="00881B20" w:rsidRPr="00881B20" w:rsidRDefault="00881B20" w:rsidP="00881B20">
      <w:pPr>
        <w:spacing w:after="0" w:line="300" w:lineRule="auto"/>
        <w:rPr>
          <w:rFonts w:ascii="Verdana" w:hAnsi="Verdana" w:cs="Arial"/>
          <w:b/>
          <w:bCs/>
          <w:color w:val="0092D0"/>
          <w:sz w:val="21"/>
          <w:szCs w:val="21"/>
          <w:lang w:val="en-US"/>
        </w:rPr>
      </w:pPr>
      <w:bookmarkStart w:id="0" w:name="_Hlk66354716"/>
      <w:proofErr w:type="spellStart"/>
      <w:r w:rsidRPr="00881B20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>Informazioni</w:t>
      </w:r>
      <w:proofErr w:type="spellEnd"/>
      <w:r w:rsidRPr="00881B20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>su</w:t>
      </w:r>
      <w:proofErr w:type="spellEnd"/>
      <w:r w:rsidRPr="00881B20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 xml:space="preserve"> Plasmatreat</w:t>
      </w:r>
    </w:p>
    <w:p w14:paraId="392D0DA2" w14:textId="77777777" w:rsidR="00881B20" w:rsidRPr="00881B20" w:rsidRDefault="00881B20" w:rsidP="00881B20">
      <w:pPr>
        <w:spacing w:after="0" w:line="300" w:lineRule="auto"/>
        <w:rPr>
          <w:rFonts w:ascii="Verdana" w:hAnsi="Verdana"/>
          <w:bCs/>
          <w:sz w:val="21"/>
          <w:szCs w:val="21"/>
          <w:lang w:val="en-US"/>
        </w:rPr>
      </w:pPr>
      <w:r w:rsidRPr="00881B20">
        <w:rPr>
          <w:rFonts w:ascii="Verdana" w:hAnsi="Verdana"/>
          <w:bCs/>
          <w:sz w:val="21"/>
          <w:szCs w:val="21"/>
          <w:lang w:val="en-US"/>
        </w:rPr>
        <w:t xml:space="preserve">Plasmatreat è leader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internazionale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nello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sviluppo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nella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produzione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sistemi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al plasma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atmosferico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per il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pretrattamento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delle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superfici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substrati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. Che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tratti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plastica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metallo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vetro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o carta,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l'uso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industriale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della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tecnologia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al plasma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modifica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le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proprietà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della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superficie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favore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requisiti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del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processo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>.</w:t>
      </w:r>
    </w:p>
    <w:p w14:paraId="1070DE31" w14:textId="77777777" w:rsidR="00881B20" w:rsidRPr="00881B20" w:rsidRDefault="00881B20" w:rsidP="00881B20">
      <w:pPr>
        <w:spacing w:after="0" w:line="300" w:lineRule="auto"/>
        <w:rPr>
          <w:rFonts w:ascii="Verdana" w:hAnsi="Verdana"/>
          <w:bCs/>
          <w:sz w:val="21"/>
          <w:szCs w:val="21"/>
          <w:lang w:val="en-US"/>
        </w:rPr>
      </w:pPr>
    </w:p>
    <w:p w14:paraId="5508A536" w14:textId="77777777" w:rsidR="00881B20" w:rsidRPr="00881B20" w:rsidRDefault="00881B20" w:rsidP="00881B20">
      <w:pPr>
        <w:spacing w:after="0" w:line="300" w:lineRule="auto"/>
        <w:rPr>
          <w:rFonts w:ascii="Verdana" w:hAnsi="Verdana"/>
          <w:bCs/>
          <w:sz w:val="21"/>
          <w:szCs w:val="21"/>
          <w:lang w:val="en-US"/>
        </w:rPr>
      </w:pPr>
      <w:r w:rsidRPr="00881B20">
        <w:rPr>
          <w:rFonts w:ascii="Verdana" w:hAnsi="Verdana"/>
          <w:bCs/>
          <w:sz w:val="21"/>
          <w:szCs w:val="21"/>
          <w:lang w:val="en-US"/>
        </w:rPr>
        <w:t xml:space="preserve">La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tecnologia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Openair-Plasma® è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utilizzata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nei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processi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produzione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automatizzati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continui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in quasi tutti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settori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industriali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. Tra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gli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esempi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vi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sono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l'industria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automobilistica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elettronica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trasporti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dell'imballaggio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beni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consumo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tessile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ma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vantaggi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lastRenderedPageBreak/>
        <w:t>tecnologici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economici 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ambientali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della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tecnologia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al plasma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sono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utilizzati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anche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nella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tecnologia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medica 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nel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settore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delle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energie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rinnovabili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>.</w:t>
      </w:r>
    </w:p>
    <w:p w14:paraId="47B6F749" w14:textId="77777777" w:rsidR="00881B20" w:rsidRPr="00881B20" w:rsidRDefault="00881B20" w:rsidP="00881B20">
      <w:pPr>
        <w:spacing w:after="0" w:line="300" w:lineRule="auto"/>
        <w:rPr>
          <w:rFonts w:ascii="Verdana" w:hAnsi="Verdana"/>
          <w:bCs/>
          <w:sz w:val="21"/>
          <w:szCs w:val="21"/>
          <w:lang w:val="en-US"/>
        </w:rPr>
      </w:pPr>
    </w:p>
    <w:p w14:paraId="3E8529EF" w14:textId="51399039" w:rsidR="006423D8" w:rsidRDefault="00881B20" w:rsidP="00881B20">
      <w:pPr>
        <w:spacing w:after="0" w:line="300" w:lineRule="auto"/>
        <w:rPr>
          <w:rFonts w:ascii="Verdana" w:hAnsi="Verdana"/>
          <w:bCs/>
          <w:sz w:val="21"/>
          <w:szCs w:val="21"/>
          <w:lang w:val="en-US"/>
        </w:rPr>
      </w:pPr>
      <w:r w:rsidRPr="00881B20">
        <w:rPr>
          <w:rFonts w:ascii="Verdana" w:hAnsi="Verdana"/>
          <w:bCs/>
          <w:sz w:val="21"/>
          <w:szCs w:val="21"/>
          <w:lang w:val="en-US"/>
        </w:rPr>
        <w:t xml:space="preserve">Il Gruppo Plasmatreat dispone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centri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tecnologici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in Germania, Stati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Uniti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Canada, Cina 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Giappone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. Con la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sua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rete di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vendita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e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assistenza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livello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mondiale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,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l'azienda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è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rappresentata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in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più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di 30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Paesi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da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filiali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 xml:space="preserve"> e partner </w:t>
      </w:r>
      <w:proofErr w:type="spellStart"/>
      <w:r w:rsidRPr="00881B20">
        <w:rPr>
          <w:rFonts w:ascii="Verdana" w:hAnsi="Verdana"/>
          <w:bCs/>
          <w:sz w:val="21"/>
          <w:szCs w:val="21"/>
          <w:lang w:val="en-US"/>
        </w:rPr>
        <w:t>commerciali</w:t>
      </w:r>
      <w:proofErr w:type="spellEnd"/>
      <w:r w:rsidRPr="00881B20">
        <w:rPr>
          <w:rFonts w:ascii="Verdana" w:hAnsi="Verdana"/>
          <w:bCs/>
          <w:sz w:val="21"/>
          <w:szCs w:val="21"/>
          <w:lang w:val="en-US"/>
        </w:rPr>
        <w:t>.</w:t>
      </w:r>
    </w:p>
    <w:p w14:paraId="4F8C2F50" w14:textId="77777777" w:rsidR="00881B20" w:rsidRPr="00881B20" w:rsidRDefault="00881B20" w:rsidP="00881B20">
      <w:pPr>
        <w:spacing w:after="0" w:line="300" w:lineRule="auto"/>
        <w:rPr>
          <w:rFonts w:ascii="Verdana" w:hAnsi="Verdana"/>
          <w:bCs/>
          <w:sz w:val="21"/>
          <w:szCs w:val="21"/>
          <w:lang w:val="en-US"/>
        </w:rPr>
      </w:pPr>
    </w:p>
    <w:p w14:paraId="15A679C9" w14:textId="1DCC0597" w:rsidR="006423D8" w:rsidRDefault="00245B43" w:rsidP="006423D8">
      <w:pPr>
        <w:spacing w:after="0" w:line="300" w:lineRule="auto"/>
        <w:rPr>
          <w:rStyle w:val="Hyperlink"/>
          <w:rFonts w:ascii="Verdana" w:hAnsi="Verdana"/>
          <w:sz w:val="21"/>
          <w:szCs w:val="21"/>
          <w:lang w:val="en-US"/>
        </w:rPr>
      </w:pPr>
      <w:r w:rsidRPr="00245B43">
        <w:rPr>
          <w:rFonts w:ascii="Verdana" w:hAnsi="Verdana" w:cs="Arial"/>
          <w:sz w:val="21"/>
          <w:szCs w:val="21"/>
          <w:lang w:val="en-US"/>
        </w:rPr>
        <w:t xml:space="preserve">Per </w:t>
      </w:r>
      <w:proofErr w:type="spellStart"/>
      <w:r w:rsidRPr="00245B43">
        <w:rPr>
          <w:rFonts w:ascii="Verdana" w:hAnsi="Verdana" w:cs="Arial"/>
          <w:sz w:val="21"/>
          <w:szCs w:val="21"/>
          <w:lang w:val="en-US"/>
        </w:rPr>
        <w:t>ulteriori</w:t>
      </w:r>
      <w:proofErr w:type="spellEnd"/>
      <w:r w:rsidRPr="00245B43">
        <w:rPr>
          <w:rFonts w:ascii="Verdana" w:hAnsi="Verdana" w:cs="Arial"/>
          <w:sz w:val="21"/>
          <w:szCs w:val="21"/>
          <w:lang w:val="en-US"/>
        </w:rPr>
        <w:t xml:space="preserve"> </w:t>
      </w:r>
      <w:proofErr w:type="spellStart"/>
      <w:r w:rsidRPr="00245B43">
        <w:rPr>
          <w:rFonts w:ascii="Verdana" w:hAnsi="Verdana" w:cs="Arial"/>
          <w:sz w:val="21"/>
          <w:szCs w:val="21"/>
          <w:lang w:val="en-US"/>
        </w:rPr>
        <w:t>informazioni</w:t>
      </w:r>
      <w:proofErr w:type="spellEnd"/>
      <w:r w:rsidRPr="00245B43">
        <w:rPr>
          <w:rFonts w:ascii="Verdana" w:hAnsi="Verdana" w:cs="Arial"/>
          <w:sz w:val="21"/>
          <w:szCs w:val="21"/>
          <w:lang w:val="en-US"/>
        </w:rPr>
        <w:t xml:space="preserve">, </w:t>
      </w:r>
      <w:proofErr w:type="spellStart"/>
      <w:r w:rsidRPr="00245B43">
        <w:rPr>
          <w:rFonts w:ascii="Verdana" w:hAnsi="Verdana" w:cs="Arial"/>
          <w:sz w:val="21"/>
          <w:szCs w:val="21"/>
          <w:lang w:val="en-US"/>
        </w:rPr>
        <w:t>visitare</w:t>
      </w:r>
      <w:proofErr w:type="spellEnd"/>
      <w:r w:rsidRPr="00245B43">
        <w:rPr>
          <w:rFonts w:ascii="Verdana" w:hAnsi="Verdana" w:cs="Arial"/>
          <w:sz w:val="21"/>
          <w:szCs w:val="21"/>
          <w:lang w:val="en-US"/>
        </w:rPr>
        <w:t xml:space="preserve"> il </w:t>
      </w:r>
      <w:proofErr w:type="spellStart"/>
      <w:r w:rsidRPr="00245B43">
        <w:rPr>
          <w:rFonts w:ascii="Verdana" w:hAnsi="Verdana" w:cs="Arial"/>
          <w:sz w:val="21"/>
          <w:szCs w:val="21"/>
          <w:lang w:val="en-US"/>
        </w:rPr>
        <w:t>sito</w:t>
      </w:r>
      <w:proofErr w:type="spellEnd"/>
      <w:r>
        <w:rPr>
          <w:rFonts w:ascii="Verdana" w:hAnsi="Verdana" w:cs="Arial"/>
          <w:sz w:val="21"/>
          <w:szCs w:val="21"/>
          <w:lang w:val="en-US"/>
        </w:rPr>
        <w:t xml:space="preserve">: </w:t>
      </w:r>
      <w:hyperlink r:id="rId7" w:history="1">
        <w:r w:rsidR="006423D8" w:rsidRPr="001E6D8C">
          <w:rPr>
            <w:rStyle w:val="Hyperlink"/>
            <w:rFonts w:ascii="Verdana" w:hAnsi="Verdana"/>
            <w:sz w:val="21"/>
            <w:szCs w:val="21"/>
            <w:lang w:val="en-US"/>
          </w:rPr>
          <w:t>www.plasmatreat.com</w:t>
        </w:r>
      </w:hyperlink>
      <w:r w:rsidR="00881B20">
        <w:rPr>
          <w:rStyle w:val="Hyperlink"/>
          <w:rFonts w:ascii="Verdana" w:hAnsi="Verdana"/>
          <w:sz w:val="21"/>
          <w:szCs w:val="21"/>
          <w:lang w:val="en-US"/>
        </w:rPr>
        <w:t>/it</w:t>
      </w:r>
    </w:p>
    <w:p w14:paraId="2E9AE432" w14:textId="77777777" w:rsidR="006423D8" w:rsidRPr="00891E1B" w:rsidRDefault="006423D8" w:rsidP="006423D8">
      <w:pPr>
        <w:spacing w:after="0" w:line="300" w:lineRule="auto"/>
        <w:rPr>
          <w:rFonts w:cs="Arial"/>
          <w:lang w:val="en-US"/>
        </w:rPr>
      </w:pPr>
    </w:p>
    <w:p w14:paraId="07311348" w14:textId="57661276" w:rsidR="006423D8" w:rsidRDefault="006423D8" w:rsidP="006423D8">
      <w:pPr>
        <w:spacing w:after="0" w:line="300" w:lineRule="auto"/>
        <w:rPr>
          <w:rFonts w:ascii="Verdana" w:hAnsi="Verdana" w:cs="Arial"/>
          <w:sz w:val="21"/>
          <w:szCs w:val="21"/>
          <w:lang w:val="en-US"/>
        </w:rPr>
      </w:pPr>
      <w:r w:rsidRPr="006423D8">
        <w:rPr>
          <w:rFonts w:ascii="Verdana" w:hAnsi="Verdana" w:cs="Arial"/>
          <w:sz w:val="21"/>
          <w:szCs w:val="21"/>
          <w:lang w:val="en-US"/>
        </w:rPr>
        <w:t>(</w:t>
      </w:r>
      <w:r w:rsidR="00881B20">
        <w:rPr>
          <w:rFonts w:ascii="Verdana" w:hAnsi="Verdana" w:cs="Arial"/>
          <w:sz w:val="21"/>
          <w:szCs w:val="21"/>
          <w:lang w:val="en-US"/>
        </w:rPr>
        <w:t>1.020</w:t>
      </w:r>
      <w:r w:rsidRPr="006423D8">
        <w:rPr>
          <w:rFonts w:ascii="Verdana" w:hAnsi="Verdana" w:cs="Arial"/>
          <w:sz w:val="21"/>
          <w:szCs w:val="21"/>
          <w:lang w:val="en-US"/>
        </w:rPr>
        <w:t xml:space="preserve"> </w:t>
      </w:r>
      <w:proofErr w:type="spellStart"/>
      <w:r w:rsidR="00245B43" w:rsidRPr="00284BD8">
        <w:rPr>
          <w:rFonts w:ascii="Verdana" w:hAnsi="Verdana"/>
          <w:sz w:val="21"/>
          <w:szCs w:val="21"/>
          <w:lang w:val="en-US"/>
        </w:rPr>
        <w:t>caratteri</w:t>
      </w:r>
      <w:proofErr w:type="spellEnd"/>
      <w:r w:rsidR="00245B43" w:rsidRPr="00284BD8">
        <w:rPr>
          <w:rFonts w:ascii="Verdana" w:hAnsi="Verdana"/>
          <w:sz w:val="21"/>
          <w:szCs w:val="21"/>
          <w:lang w:val="en-US"/>
        </w:rPr>
        <w:t xml:space="preserve"> con </w:t>
      </w:r>
      <w:proofErr w:type="spellStart"/>
      <w:r w:rsidR="00245B43" w:rsidRPr="00284BD8">
        <w:rPr>
          <w:rFonts w:ascii="Verdana" w:hAnsi="Verdana"/>
          <w:sz w:val="21"/>
          <w:szCs w:val="21"/>
          <w:lang w:val="en-US"/>
        </w:rPr>
        <w:t>spazi</w:t>
      </w:r>
      <w:proofErr w:type="spellEnd"/>
      <w:r w:rsidRPr="006423D8">
        <w:rPr>
          <w:rFonts w:ascii="Verdana" w:hAnsi="Verdana" w:cs="Arial"/>
          <w:sz w:val="21"/>
          <w:szCs w:val="21"/>
          <w:lang w:val="en-US"/>
        </w:rPr>
        <w:t>)</w:t>
      </w:r>
      <w:bookmarkEnd w:id="0"/>
    </w:p>
    <w:p w14:paraId="5F051BEC" w14:textId="54F4A720" w:rsidR="00301A8D" w:rsidRDefault="00301A8D" w:rsidP="006423D8">
      <w:pPr>
        <w:spacing w:after="0" w:line="300" w:lineRule="auto"/>
        <w:rPr>
          <w:rFonts w:ascii="Verdana" w:hAnsi="Verdana" w:cs="Arial"/>
          <w:sz w:val="21"/>
          <w:szCs w:val="21"/>
          <w:lang w:val="en-US"/>
        </w:rPr>
      </w:pPr>
    </w:p>
    <w:p w14:paraId="48BC6691" w14:textId="7473B82C" w:rsidR="00301A8D" w:rsidRPr="00301A8D" w:rsidRDefault="00245B43" w:rsidP="006423D8">
      <w:pPr>
        <w:spacing w:after="0" w:line="300" w:lineRule="auto"/>
        <w:rPr>
          <w:rFonts w:ascii="Verdana" w:hAnsi="Verdana" w:cs="Arial"/>
          <w:b/>
          <w:bCs/>
          <w:sz w:val="21"/>
          <w:szCs w:val="21"/>
          <w:lang w:val="en-US"/>
        </w:rPr>
      </w:pPr>
      <w:proofErr w:type="spellStart"/>
      <w:r w:rsidRPr="00245B43">
        <w:rPr>
          <w:rFonts w:ascii="Verdana" w:hAnsi="Verdana" w:cs="Arial"/>
          <w:b/>
          <w:bCs/>
          <w:sz w:val="21"/>
          <w:szCs w:val="21"/>
          <w:lang w:val="en-US"/>
        </w:rPr>
        <w:t>Immagini</w:t>
      </w:r>
      <w:proofErr w:type="spellEnd"/>
      <w:r w:rsidR="00301A8D" w:rsidRPr="00301A8D">
        <w:rPr>
          <w:rFonts w:ascii="Verdana" w:hAnsi="Verdana" w:cs="Arial"/>
          <w:b/>
          <w:bCs/>
          <w:sz w:val="21"/>
          <w:szCs w:val="21"/>
          <w:lang w:val="en-US"/>
        </w:rPr>
        <w:t>:</w:t>
      </w:r>
    </w:p>
    <w:p w14:paraId="5F9295F6" w14:textId="77777777" w:rsidR="00245B43" w:rsidRPr="00245B43" w:rsidRDefault="00245B43" w:rsidP="00245B43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</w:pPr>
      <w:r w:rsidRPr="001D5424">
        <w:rPr>
          <w:rFonts w:ascii="Verdana" w:hAnsi="Verdana"/>
          <w:bCs/>
          <w:noProof/>
          <w:color w:val="000000" w:themeColor="text1"/>
          <w:sz w:val="21"/>
          <w:szCs w:val="21"/>
          <w:lang w:bidi="de-DE"/>
        </w:rPr>
        <w:drawing>
          <wp:inline distT="0" distB="0" distL="0" distR="0" wp14:anchorId="4566D0B4" wp14:editId="14616388">
            <wp:extent cx="2219635" cy="1648055"/>
            <wp:effectExtent l="0" t="0" r="9525" b="9525"/>
            <wp:docPr id="19441015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10151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9635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</w:p>
    <w:p w14:paraId="158FECAA" w14:textId="29AB0FFC" w:rsidR="00245B43" w:rsidRDefault="00245B43" w:rsidP="00245B43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I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clienti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Plasmatreat Italia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beneficeranno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maggiori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capacità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tecniche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in loco e di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una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maggiore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capacità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consulenza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qualificata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di un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servizio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prima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classe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grazie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al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trasferimento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nella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nuova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sede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.</w:t>
      </w:r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>(Copyright: Plasmatreat GmbH)</w:t>
      </w:r>
    </w:p>
    <w:p w14:paraId="4D76F79F" w14:textId="77777777" w:rsidR="00245B43" w:rsidRDefault="00245B43" w:rsidP="00245B43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</w:p>
    <w:p w14:paraId="68065BA3" w14:textId="77777777" w:rsidR="00245B43" w:rsidRDefault="00245B43" w:rsidP="00245B43">
      <w:pPr>
        <w:spacing w:after="0" w:line="300" w:lineRule="auto"/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</w:pPr>
      <w:r w:rsidRPr="001D5424">
        <w:rPr>
          <w:rFonts w:ascii="Verdana" w:hAnsi="Verdana"/>
          <w:b/>
          <w:bCs/>
          <w:noProof/>
          <w:color w:val="000000" w:themeColor="text1"/>
          <w:sz w:val="21"/>
          <w:szCs w:val="21"/>
          <w:lang w:bidi="de-DE"/>
        </w:rPr>
        <w:drawing>
          <wp:inline distT="0" distB="0" distL="0" distR="0" wp14:anchorId="77341F96" wp14:editId="25ACACC3">
            <wp:extent cx="2324424" cy="1514686"/>
            <wp:effectExtent l="0" t="0" r="0" b="9525"/>
            <wp:docPr id="15473939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39398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151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663FD" w14:textId="19135263" w:rsidR="00245B43" w:rsidRDefault="00245B43" w:rsidP="00245B43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Il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trattamento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al plasma è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considerato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un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risolutore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universale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problemi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consente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ad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esempio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di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incollare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verniciare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in modo stabile e a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lungo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termine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un'ampia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varietà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di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materiali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come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plastica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metallo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vetro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e </w:t>
      </w:r>
      <w:proofErr w:type="spellStart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altro</w:t>
      </w:r>
      <w:proofErr w:type="spellEnd"/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.</w:t>
      </w:r>
      <w:r w:rsidRPr="00245B43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 xml:space="preserve"> 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>(Copyright: Plasmatreat GmbH)</w:t>
      </w:r>
    </w:p>
    <w:p w14:paraId="142BAAB8" w14:textId="7AC23B95" w:rsidR="0076133B" w:rsidRPr="003166B6" w:rsidRDefault="0076133B" w:rsidP="00245B43">
      <w:pPr>
        <w:spacing w:after="0" w:line="300" w:lineRule="auto"/>
        <w:rPr>
          <w:rFonts w:ascii="Verdana" w:hAnsi="Verdana"/>
          <w:bCs/>
          <w:sz w:val="20"/>
          <w:szCs w:val="20"/>
          <w:lang w:val="en-US"/>
        </w:rPr>
      </w:pPr>
    </w:p>
    <w:sectPr w:rsidR="0076133B" w:rsidRPr="003166B6" w:rsidSect="000A0A5C">
      <w:headerReference w:type="default" r:id="rId10"/>
      <w:footerReference w:type="default" r:id="rId11"/>
      <w:pgSz w:w="11906" w:h="16838"/>
      <w:pgMar w:top="2439" w:right="1133" w:bottom="278" w:left="1202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F6E13" w14:textId="77777777" w:rsidR="00FD34BB" w:rsidRDefault="00FD34BB" w:rsidP="0076133B">
      <w:pPr>
        <w:spacing w:after="0" w:line="240" w:lineRule="auto"/>
      </w:pPr>
      <w:r>
        <w:separator/>
      </w:r>
    </w:p>
  </w:endnote>
  <w:endnote w:type="continuationSeparator" w:id="0">
    <w:p w14:paraId="63C20808" w14:textId="77777777" w:rsidR="00FD34BB" w:rsidRDefault="00FD34BB" w:rsidP="00761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ax Offc">
    <w:altName w:val="Calibri"/>
    <w:charset w:val="00"/>
    <w:family w:val="swiss"/>
    <w:pitch w:val="variable"/>
    <w:sig w:usb0="800000AF" w:usb1="4000A4FB" w:usb2="00000008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341E" w14:textId="77777777" w:rsidR="00683EA5" w:rsidRPr="004236CF" w:rsidRDefault="00683EA5" w:rsidP="00683EA5">
    <w:pPr>
      <w:spacing w:after="2"/>
      <w:rPr>
        <w:rFonts w:ascii="Verdana" w:hAnsi="Verdana"/>
        <w:sz w:val="10"/>
        <w:szCs w:val="10"/>
      </w:rPr>
    </w:pPr>
    <w:bookmarkStart w:id="3" w:name="_Hlk47005174"/>
    <w:bookmarkStart w:id="4" w:name="_Hlk47005175"/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bottom w:w="28" w:type="dxa"/>
      </w:tblCellMar>
      <w:tblLook w:val="04A0" w:firstRow="1" w:lastRow="0" w:firstColumn="1" w:lastColumn="0" w:noHBand="0" w:noVBand="1"/>
    </w:tblPr>
    <w:tblGrid>
      <w:gridCol w:w="3166"/>
      <w:gridCol w:w="3922"/>
      <w:gridCol w:w="2410"/>
    </w:tblGrid>
    <w:tr w:rsidR="00683EA5" w14:paraId="5E177D9D" w14:textId="77777777" w:rsidTr="00355807">
      <w:tc>
        <w:tcPr>
          <w:tcW w:w="3166" w:type="dxa"/>
          <w:vAlign w:val="center"/>
        </w:tcPr>
        <w:p w14:paraId="72060B5B" w14:textId="77777777" w:rsidR="00683EA5" w:rsidRPr="004F6492" w:rsidRDefault="00683EA5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Plasmatreat GmbH</w:t>
          </w:r>
        </w:p>
      </w:tc>
      <w:tc>
        <w:tcPr>
          <w:tcW w:w="3922" w:type="dxa"/>
          <w:vAlign w:val="center"/>
        </w:tcPr>
        <w:p w14:paraId="6CEEA58E" w14:textId="58FA0564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Tel</w:t>
          </w:r>
          <w:r w:rsidR="00F35128">
            <w:rPr>
              <w:rFonts w:ascii="Verdana" w:hAnsi="Verdana"/>
              <w:color w:val="A6A6A6" w:themeColor="background1" w:themeShade="A6"/>
              <w:sz w:val="16"/>
              <w:szCs w:val="16"/>
            </w:rPr>
            <w:t>.</w: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: +49 (0) 5204 9960 - 0</w:t>
          </w:r>
        </w:p>
      </w:tc>
      <w:tc>
        <w:tcPr>
          <w:tcW w:w="2410" w:type="dxa"/>
          <w:vAlign w:val="center"/>
        </w:tcPr>
        <w:p w14:paraId="1A523066" w14:textId="77777777" w:rsidR="00683EA5" w:rsidRPr="004F6492" w:rsidRDefault="00683EA5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Pressekontakt:</w:t>
          </w:r>
        </w:p>
      </w:tc>
    </w:tr>
    <w:tr w:rsidR="00683EA5" w14:paraId="5A5E71DC" w14:textId="77777777" w:rsidTr="00355807">
      <w:tc>
        <w:tcPr>
          <w:tcW w:w="3166" w:type="dxa"/>
          <w:vAlign w:val="center"/>
        </w:tcPr>
        <w:p w14:paraId="463AD197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Queller Str. 76 - 80</w:t>
          </w:r>
        </w:p>
      </w:tc>
      <w:tc>
        <w:tcPr>
          <w:tcW w:w="3922" w:type="dxa"/>
          <w:vAlign w:val="center"/>
        </w:tcPr>
        <w:p w14:paraId="59877ABA" w14:textId="62649497" w:rsidR="00683EA5" w:rsidRPr="004F6492" w:rsidRDefault="00F373C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E-Mail</w:t>
          </w:r>
          <w:r w:rsidR="00683EA5"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: pr@plasmatreat.com</w:t>
          </w:r>
        </w:p>
      </w:tc>
      <w:tc>
        <w:tcPr>
          <w:tcW w:w="2410" w:type="dxa"/>
          <w:vAlign w:val="center"/>
        </w:tcPr>
        <w:p w14:paraId="3D7C087D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Anne-Laureen Lauven</w:t>
          </w:r>
        </w:p>
      </w:tc>
    </w:tr>
    <w:tr w:rsidR="00683EA5" w14:paraId="44604FBB" w14:textId="77777777" w:rsidTr="00355807">
      <w:tc>
        <w:tcPr>
          <w:tcW w:w="3166" w:type="dxa"/>
          <w:vAlign w:val="center"/>
        </w:tcPr>
        <w:p w14:paraId="7442E594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33803 Steinhagen</w:t>
          </w:r>
        </w:p>
      </w:tc>
      <w:tc>
        <w:tcPr>
          <w:tcW w:w="3922" w:type="dxa"/>
          <w:vAlign w:val="center"/>
        </w:tcPr>
        <w:p w14:paraId="456E44BE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Website: www.plasmatreat.de</w:t>
          </w:r>
        </w:p>
      </w:tc>
      <w:tc>
        <w:tcPr>
          <w:tcW w:w="2410" w:type="dxa"/>
          <w:vAlign w:val="center"/>
        </w:tcPr>
        <w:p w14:paraId="32500F1B" w14:textId="77777777" w:rsidR="00683EA5" w:rsidRPr="004F6492" w:rsidRDefault="00683EA5" w:rsidP="00683EA5">
          <w:pPr>
            <w:pStyle w:val="Footer"/>
            <w:jc w:val="right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begin"/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instrText xml:space="preserve"> PAGE   \* MERGEFORMAT </w:instrTex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separate"/>
          </w:r>
          <w:r w:rsidR="00475086">
            <w:rPr>
              <w:rFonts w:ascii="Verdana" w:hAnsi="Verdana"/>
              <w:noProof/>
              <w:color w:val="A6A6A6" w:themeColor="background1" w:themeShade="A6"/>
              <w:sz w:val="16"/>
              <w:szCs w:val="16"/>
            </w:rPr>
            <w:t>1</w: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end"/>
          </w:r>
        </w:p>
      </w:tc>
    </w:tr>
    <w:bookmarkEnd w:id="3"/>
    <w:bookmarkEnd w:id="4"/>
  </w:tbl>
  <w:p w14:paraId="53C618EE" w14:textId="53DD0D4A" w:rsidR="004C4ABC" w:rsidRPr="00683EA5" w:rsidRDefault="004C4ABC" w:rsidP="00683E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8828C" w14:textId="77777777" w:rsidR="00FD34BB" w:rsidRDefault="00FD34BB" w:rsidP="0076133B">
      <w:pPr>
        <w:spacing w:after="0" w:line="240" w:lineRule="auto"/>
      </w:pPr>
      <w:r>
        <w:separator/>
      </w:r>
    </w:p>
  </w:footnote>
  <w:footnote w:type="continuationSeparator" w:id="0">
    <w:p w14:paraId="3CB9EE7D" w14:textId="77777777" w:rsidR="00FD34BB" w:rsidRDefault="00FD34BB" w:rsidP="00761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5A9C" w14:textId="4A12632A" w:rsidR="0076133B" w:rsidRDefault="0076133B" w:rsidP="0076133B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sz w:val="38"/>
        <w:szCs w:val="38"/>
      </w:rPr>
    </w:pPr>
    <w:bookmarkStart w:id="1" w:name="_Hlk47005082"/>
    <w:bookmarkStart w:id="2" w:name="_Hlk47005083"/>
    <w:r w:rsidRPr="0076133B">
      <w:rPr>
        <w:rFonts w:ascii="Verdana" w:hAnsi="Verdana"/>
        <w:b/>
        <w:bCs/>
        <w:noProof/>
        <w:sz w:val="26"/>
        <w:szCs w:val="26"/>
        <w:lang w:eastAsia="de-DE"/>
      </w:rPr>
      <w:drawing>
        <wp:anchor distT="0" distB="0" distL="114300" distR="114300" simplePos="0" relativeHeight="251658240" behindDoc="0" locked="0" layoutInCell="1" allowOverlap="1" wp14:anchorId="08553EE8" wp14:editId="5A8B5087">
          <wp:simplePos x="0" y="0"/>
          <wp:positionH relativeFrom="margin">
            <wp:posOffset>3921125</wp:posOffset>
          </wp:positionH>
          <wp:positionV relativeFrom="topMargin">
            <wp:posOffset>575945</wp:posOffset>
          </wp:positionV>
          <wp:extent cx="2249805" cy="492125"/>
          <wp:effectExtent l="0" t="0" r="0" b="317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asmatreat_Logo_final_RGB_Da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9805" cy="492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1"/>
  <w:bookmarkEnd w:id="2"/>
  <w:p w14:paraId="408F39A2" w14:textId="0DC0801F" w:rsidR="0076133B" w:rsidRPr="006B5FCC" w:rsidRDefault="00245B43" w:rsidP="00245B43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b/>
        <w:bCs/>
        <w:sz w:val="48"/>
        <w:szCs w:val="48"/>
      </w:rPr>
    </w:pPr>
    <w:proofErr w:type="spellStart"/>
    <w:r w:rsidRPr="00245B43">
      <w:rPr>
        <w:rFonts w:ascii="Verdana" w:hAnsi="Verdana"/>
        <w:b/>
        <w:bCs/>
        <w:color w:val="A6A6A6" w:themeColor="background1" w:themeShade="A6"/>
        <w:sz w:val="48"/>
        <w:szCs w:val="48"/>
      </w:rPr>
      <w:t>Comunicato</w:t>
    </w:r>
    <w:proofErr w:type="spellEnd"/>
    <w:r w:rsidRPr="00245B43">
      <w:rPr>
        <w:rFonts w:ascii="Verdana" w:hAnsi="Verdana"/>
        <w:b/>
        <w:bCs/>
        <w:color w:val="A6A6A6" w:themeColor="background1" w:themeShade="A6"/>
        <w:sz w:val="48"/>
        <w:szCs w:val="48"/>
      </w:rPr>
      <w:t xml:space="preserve"> </w:t>
    </w:r>
    <w:proofErr w:type="spellStart"/>
    <w:r w:rsidRPr="00245B43">
      <w:rPr>
        <w:rFonts w:ascii="Verdana" w:hAnsi="Verdana"/>
        <w:b/>
        <w:bCs/>
        <w:color w:val="A6A6A6" w:themeColor="background1" w:themeShade="A6"/>
        <w:sz w:val="48"/>
        <w:szCs w:val="48"/>
      </w:rPr>
      <w:t>stampa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33B"/>
    <w:rsid w:val="000002B0"/>
    <w:rsid w:val="00000829"/>
    <w:rsid w:val="00001BEC"/>
    <w:rsid w:val="0000276E"/>
    <w:rsid w:val="00004DF0"/>
    <w:rsid w:val="00005040"/>
    <w:rsid w:val="00006C8B"/>
    <w:rsid w:val="00012250"/>
    <w:rsid w:val="00012370"/>
    <w:rsid w:val="000168DD"/>
    <w:rsid w:val="0003074C"/>
    <w:rsid w:val="00031918"/>
    <w:rsid w:val="00033BE0"/>
    <w:rsid w:val="00037236"/>
    <w:rsid w:val="000414C1"/>
    <w:rsid w:val="000417C1"/>
    <w:rsid w:val="00042117"/>
    <w:rsid w:val="00044F43"/>
    <w:rsid w:val="00051ACB"/>
    <w:rsid w:val="000526D3"/>
    <w:rsid w:val="00053D80"/>
    <w:rsid w:val="00056F0E"/>
    <w:rsid w:val="00062B6C"/>
    <w:rsid w:val="000634D3"/>
    <w:rsid w:val="000637F5"/>
    <w:rsid w:val="00066EE2"/>
    <w:rsid w:val="0006755A"/>
    <w:rsid w:val="00067918"/>
    <w:rsid w:val="000702CB"/>
    <w:rsid w:val="000722E4"/>
    <w:rsid w:val="0007266C"/>
    <w:rsid w:val="00073871"/>
    <w:rsid w:val="00075230"/>
    <w:rsid w:val="000758DF"/>
    <w:rsid w:val="000811EB"/>
    <w:rsid w:val="00083207"/>
    <w:rsid w:val="00084AEA"/>
    <w:rsid w:val="00084AF5"/>
    <w:rsid w:val="00084DC6"/>
    <w:rsid w:val="0009152F"/>
    <w:rsid w:val="000925A0"/>
    <w:rsid w:val="00093017"/>
    <w:rsid w:val="00096248"/>
    <w:rsid w:val="000A0A5C"/>
    <w:rsid w:val="000A6BA1"/>
    <w:rsid w:val="000A6BC5"/>
    <w:rsid w:val="000A798E"/>
    <w:rsid w:val="000C0EB4"/>
    <w:rsid w:val="000C5208"/>
    <w:rsid w:val="000C5D3E"/>
    <w:rsid w:val="000D2216"/>
    <w:rsid w:val="000D5776"/>
    <w:rsid w:val="000E0387"/>
    <w:rsid w:val="000E1677"/>
    <w:rsid w:val="000F1B36"/>
    <w:rsid w:val="00100EFA"/>
    <w:rsid w:val="00104337"/>
    <w:rsid w:val="00106865"/>
    <w:rsid w:val="00107ED1"/>
    <w:rsid w:val="00112501"/>
    <w:rsid w:val="001132E9"/>
    <w:rsid w:val="00113402"/>
    <w:rsid w:val="001152DD"/>
    <w:rsid w:val="0011716D"/>
    <w:rsid w:val="00120485"/>
    <w:rsid w:val="00130D39"/>
    <w:rsid w:val="00133376"/>
    <w:rsid w:val="001351B0"/>
    <w:rsid w:val="00135BBB"/>
    <w:rsid w:val="00136BC5"/>
    <w:rsid w:val="001411A2"/>
    <w:rsid w:val="001413DD"/>
    <w:rsid w:val="001428CA"/>
    <w:rsid w:val="00146D56"/>
    <w:rsid w:val="00155B99"/>
    <w:rsid w:val="00156969"/>
    <w:rsid w:val="001578C9"/>
    <w:rsid w:val="00157DED"/>
    <w:rsid w:val="0016062E"/>
    <w:rsid w:val="0016093C"/>
    <w:rsid w:val="00163DD2"/>
    <w:rsid w:val="00163F0C"/>
    <w:rsid w:val="00170D8E"/>
    <w:rsid w:val="00173A55"/>
    <w:rsid w:val="00173BAE"/>
    <w:rsid w:val="00173F6A"/>
    <w:rsid w:val="00180F41"/>
    <w:rsid w:val="0018488B"/>
    <w:rsid w:val="00184F79"/>
    <w:rsid w:val="00185407"/>
    <w:rsid w:val="00185B03"/>
    <w:rsid w:val="00186247"/>
    <w:rsid w:val="0018718C"/>
    <w:rsid w:val="00190864"/>
    <w:rsid w:val="00193E7D"/>
    <w:rsid w:val="00194F3A"/>
    <w:rsid w:val="00196252"/>
    <w:rsid w:val="001A02D7"/>
    <w:rsid w:val="001A3FF0"/>
    <w:rsid w:val="001B03B6"/>
    <w:rsid w:val="001B0717"/>
    <w:rsid w:val="001B5140"/>
    <w:rsid w:val="001B5D48"/>
    <w:rsid w:val="001C03E4"/>
    <w:rsid w:val="001C395D"/>
    <w:rsid w:val="001D052C"/>
    <w:rsid w:val="001D1000"/>
    <w:rsid w:val="001D3237"/>
    <w:rsid w:val="001D32DC"/>
    <w:rsid w:val="001D3941"/>
    <w:rsid w:val="001E1B65"/>
    <w:rsid w:val="001E37AE"/>
    <w:rsid w:val="001E52F4"/>
    <w:rsid w:val="001E6C7B"/>
    <w:rsid w:val="001E6F23"/>
    <w:rsid w:val="001E7CB3"/>
    <w:rsid w:val="001F1984"/>
    <w:rsid w:val="001F4892"/>
    <w:rsid w:val="001F551C"/>
    <w:rsid w:val="001F6254"/>
    <w:rsid w:val="001F68F4"/>
    <w:rsid w:val="00200DA4"/>
    <w:rsid w:val="00202118"/>
    <w:rsid w:val="00202C02"/>
    <w:rsid w:val="00205B9B"/>
    <w:rsid w:val="00206CCA"/>
    <w:rsid w:val="00206FA9"/>
    <w:rsid w:val="0020708C"/>
    <w:rsid w:val="0020725E"/>
    <w:rsid w:val="00207FD5"/>
    <w:rsid w:val="00210969"/>
    <w:rsid w:val="00211762"/>
    <w:rsid w:val="00212198"/>
    <w:rsid w:val="00220769"/>
    <w:rsid w:val="00221116"/>
    <w:rsid w:val="002233FC"/>
    <w:rsid w:val="002273CB"/>
    <w:rsid w:val="00227A9E"/>
    <w:rsid w:val="00231D7E"/>
    <w:rsid w:val="002345B0"/>
    <w:rsid w:val="002355A1"/>
    <w:rsid w:val="00237FF2"/>
    <w:rsid w:val="002438D9"/>
    <w:rsid w:val="00245B43"/>
    <w:rsid w:val="00247BA2"/>
    <w:rsid w:val="00251C84"/>
    <w:rsid w:val="00252595"/>
    <w:rsid w:val="00252685"/>
    <w:rsid w:val="0025639D"/>
    <w:rsid w:val="00256F49"/>
    <w:rsid w:val="0025701C"/>
    <w:rsid w:val="0025712A"/>
    <w:rsid w:val="00263167"/>
    <w:rsid w:val="00265B49"/>
    <w:rsid w:val="002714C7"/>
    <w:rsid w:val="0027708F"/>
    <w:rsid w:val="002774B4"/>
    <w:rsid w:val="002818BE"/>
    <w:rsid w:val="00284BD8"/>
    <w:rsid w:val="002873F8"/>
    <w:rsid w:val="002875BF"/>
    <w:rsid w:val="00293305"/>
    <w:rsid w:val="00293FF5"/>
    <w:rsid w:val="002947B2"/>
    <w:rsid w:val="00294803"/>
    <w:rsid w:val="00295787"/>
    <w:rsid w:val="00295806"/>
    <w:rsid w:val="00297D99"/>
    <w:rsid w:val="002A46BC"/>
    <w:rsid w:val="002B0EC2"/>
    <w:rsid w:val="002B4385"/>
    <w:rsid w:val="002B5B8E"/>
    <w:rsid w:val="002C07B6"/>
    <w:rsid w:val="002C1E27"/>
    <w:rsid w:val="002D50C0"/>
    <w:rsid w:val="002D7138"/>
    <w:rsid w:val="002E0705"/>
    <w:rsid w:val="002E4439"/>
    <w:rsid w:val="002F34C6"/>
    <w:rsid w:val="002F55F7"/>
    <w:rsid w:val="00301A8D"/>
    <w:rsid w:val="00301DF9"/>
    <w:rsid w:val="00303C8F"/>
    <w:rsid w:val="003057FE"/>
    <w:rsid w:val="0030737B"/>
    <w:rsid w:val="003074AC"/>
    <w:rsid w:val="00310569"/>
    <w:rsid w:val="00310CB4"/>
    <w:rsid w:val="00314311"/>
    <w:rsid w:val="003166B6"/>
    <w:rsid w:val="00320E69"/>
    <w:rsid w:val="00323134"/>
    <w:rsid w:val="0032646D"/>
    <w:rsid w:val="00326CBF"/>
    <w:rsid w:val="0033097C"/>
    <w:rsid w:val="00331355"/>
    <w:rsid w:val="003414F9"/>
    <w:rsid w:val="00346137"/>
    <w:rsid w:val="0034627C"/>
    <w:rsid w:val="0034636A"/>
    <w:rsid w:val="00353D8A"/>
    <w:rsid w:val="003571C0"/>
    <w:rsid w:val="003643B1"/>
    <w:rsid w:val="00364E77"/>
    <w:rsid w:val="0036679D"/>
    <w:rsid w:val="00367E01"/>
    <w:rsid w:val="00371200"/>
    <w:rsid w:val="00373E9B"/>
    <w:rsid w:val="003755C3"/>
    <w:rsid w:val="0037563F"/>
    <w:rsid w:val="00376167"/>
    <w:rsid w:val="0037632F"/>
    <w:rsid w:val="00377672"/>
    <w:rsid w:val="003817F2"/>
    <w:rsid w:val="00382536"/>
    <w:rsid w:val="00392003"/>
    <w:rsid w:val="00392520"/>
    <w:rsid w:val="00394BA8"/>
    <w:rsid w:val="00395E94"/>
    <w:rsid w:val="003960D0"/>
    <w:rsid w:val="003A0B88"/>
    <w:rsid w:val="003A1265"/>
    <w:rsid w:val="003A2F02"/>
    <w:rsid w:val="003A5C64"/>
    <w:rsid w:val="003C04BA"/>
    <w:rsid w:val="003C1C06"/>
    <w:rsid w:val="003D00B8"/>
    <w:rsid w:val="003D011C"/>
    <w:rsid w:val="003D36EA"/>
    <w:rsid w:val="003D36F9"/>
    <w:rsid w:val="003D3E75"/>
    <w:rsid w:val="003D40BF"/>
    <w:rsid w:val="003E15AA"/>
    <w:rsid w:val="003E35C8"/>
    <w:rsid w:val="003E4F8B"/>
    <w:rsid w:val="003E6C1C"/>
    <w:rsid w:val="003E716F"/>
    <w:rsid w:val="003E794A"/>
    <w:rsid w:val="003E7D73"/>
    <w:rsid w:val="003F4743"/>
    <w:rsid w:val="003F4C05"/>
    <w:rsid w:val="00401AA6"/>
    <w:rsid w:val="00401BAB"/>
    <w:rsid w:val="00402C62"/>
    <w:rsid w:val="004035BA"/>
    <w:rsid w:val="0040581D"/>
    <w:rsid w:val="00406726"/>
    <w:rsid w:val="004102D1"/>
    <w:rsid w:val="00410500"/>
    <w:rsid w:val="00416383"/>
    <w:rsid w:val="0041779C"/>
    <w:rsid w:val="00423018"/>
    <w:rsid w:val="004230A0"/>
    <w:rsid w:val="0042674D"/>
    <w:rsid w:val="0042699D"/>
    <w:rsid w:val="004275D2"/>
    <w:rsid w:val="00427F19"/>
    <w:rsid w:val="0043065B"/>
    <w:rsid w:val="004330D1"/>
    <w:rsid w:val="00435FDF"/>
    <w:rsid w:val="00442123"/>
    <w:rsid w:val="004428F0"/>
    <w:rsid w:val="004429C6"/>
    <w:rsid w:val="0044557C"/>
    <w:rsid w:val="004455DD"/>
    <w:rsid w:val="0044757C"/>
    <w:rsid w:val="00447C2D"/>
    <w:rsid w:val="004507E9"/>
    <w:rsid w:val="00454215"/>
    <w:rsid w:val="00454EA6"/>
    <w:rsid w:val="0045796C"/>
    <w:rsid w:val="00457987"/>
    <w:rsid w:val="00457F74"/>
    <w:rsid w:val="00462C4A"/>
    <w:rsid w:val="0046482C"/>
    <w:rsid w:val="0046573D"/>
    <w:rsid w:val="004744F5"/>
    <w:rsid w:val="00475086"/>
    <w:rsid w:val="00475DB4"/>
    <w:rsid w:val="004771B7"/>
    <w:rsid w:val="0048278D"/>
    <w:rsid w:val="00483C27"/>
    <w:rsid w:val="0048464A"/>
    <w:rsid w:val="004872A6"/>
    <w:rsid w:val="00492753"/>
    <w:rsid w:val="00492CF4"/>
    <w:rsid w:val="004950FC"/>
    <w:rsid w:val="0049551F"/>
    <w:rsid w:val="0049581E"/>
    <w:rsid w:val="00496FF3"/>
    <w:rsid w:val="004A572E"/>
    <w:rsid w:val="004A6416"/>
    <w:rsid w:val="004A73F4"/>
    <w:rsid w:val="004A7B62"/>
    <w:rsid w:val="004B0165"/>
    <w:rsid w:val="004B11B0"/>
    <w:rsid w:val="004B34B3"/>
    <w:rsid w:val="004B3E29"/>
    <w:rsid w:val="004B6DF1"/>
    <w:rsid w:val="004C12EA"/>
    <w:rsid w:val="004C4ABC"/>
    <w:rsid w:val="004E0ED1"/>
    <w:rsid w:val="004E152E"/>
    <w:rsid w:val="004E26E0"/>
    <w:rsid w:val="004E2B0D"/>
    <w:rsid w:val="004E4037"/>
    <w:rsid w:val="004F1440"/>
    <w:rsid w:val="004F4CC0"/>
    <w:rsid w:val="005015F8"/>
    <w:rsid w:val="00503441"/>
    <w:rsid w:val="00504564"/>
    <w:rsid w:val="00504D4D"/>
    <w:rsid w:val="00506C8B"/>
    <w:rsid w:val="00507903"/>
    <w:rsid w:val="0051749F"/>
    <w:rsid w:val="00520507"/>
    <w:rsid w:val="005238CF"/>
    <w:rsid w:val="00524C8C"/>
    <w:rsid w:val="00525FD7"/>
    <w:rsid w:val="005272C2"/>
    <w:rsid w:val="00531565"/>
    <w:rsid w:val="00531920"/>
    <w:rsid w:val="0053675C"/>
    <w:rsid w:val="0053704A"/>
    <w:rsid w:val="00543EC8"/>
    <w:rsid w:val="005455C7"/>
    <w:rsid w:val="00557E45"/>
    <w:rsid w:val="0056097C"/>
    <w:rsid w:val="005634B2"/>
    <w:rsid w:val="00571565"/>
    <w:rsid w:val="005755F4"/>
    <w:rsid w:val="00576F08"/>
    <w:rsid w:val="00583A85"/>
    <w:rsid w:val="0059135B"/>
    <w:rsid w:val="00595EF9"/>
    <w:rsid w:val="005A0D1E"/>
    <w:rsid w:val="005B258F"/>
    <w:rsid w:val="005B5FA5"/>
    <w:rsid w:val="005B630D"/>
    <w:rsid w:val="005B7F2E"/>
    <w:rsid w:val="005C5C7F"/>
    <w:rsid w:val="005D0D3A"/>
    <w:rsid w:val="005D140E"/>
    <w:rsid w:val="005D1D0D"/>
    <w:rsid w:val="005D2325"/>
    <w:rsid w:val="005D3A6D"/>
    <w:rsid w:val="005E0A08"/>
    <w:rsid w:val="005E30A6"/>
    <w:rsid w:val="005E5B6E"/>
    <w:rsid w:val="005F50DF"/>
    <w:rsid w:val="005F6652"/>
    <w:rsid w:val="005F7A1A"/>
    <w:rsid w:val="00600C3D"/>
    <w:rsid w:val="006015B2"/>
    <w:rsid w:val="00610E09"/>
    <w:rsid w:val="00614FA9"/>
    <w:rsid w:val="00621919"/>
    <w:rsid w:val="00623FDC"/>
    <w:rsid w:val="00634A4B"/>
    <w:rsid w:val="00636DFD"/>
    <w:rsid w:val="00637022"/>
    <w:rsid w:val="0063710D"/>
    <w:rsid w:val="006423D8"/>
    <w:rsid w:val="00645671"/>
    <w:rsid w:val="00646D03"/>
    <w:rsid w:val="00654265"/>
    <w:rsid w:val="00657E25"/>
    <w:rsid w:val="00663649"/>
    <w:rsid w:val="00671061"/>
    <w:rsid w:val="0067482A"/>
    <w:rsid w:val="00676888"/>
    <w:rsid w:val="006769D9"/>
    <w:rsid w:val="00680745"/>
    <w:rsid w:val="006809E1"/>
    <w:rsid w:val="006829BE"/>
    <w:rsid w:val="00683C4E"/>
    <w:rsid w:val="00683EA5"/>
    <w:rsid w:val="0069149D"/>
    <w:rsid w:val="0069263F"/>
    <w:rsid w:val="006A1710"/>
    <w:rsid w:val="006A1809"/>
    <w:rsid w:val="006A2266"/>
    <w:rsid w:val="006A4DB9"/>
    <w:rsid w:val="006B16BB"/>
    <w:rsid w:val="006B5D5F"/>
    <w:rsid w:val="006B5DD8"/>
    <w:rsid w:val="006B5FCC"/>
    <w:rsid w:val="006B786E"/>
    <w:rsid w:val="006C0FA7"/>
    <w:rsid w:val="006D00E9"/>
    <w:rsid w:val="006D0BF0"/>
    <w:rsid w:val="006D1847"/>
    <w:rsid w:val="006D44E3"/>
    <w:rsid w:val="006D45B3"/>
    <w:rsid w:val="006D7776"/>
    <w:rsid w:val="006E3195"/>
    <w:rsid w:val="006E4217"/>
    <w:rsid w:val="006E423E"/>
    <w:rsid w:val="006E63FE"/>
    <w:rsid w:val="006F1B28"/>
    <w:rsid w:val="006F3638"/>
    <w:rsid w:val="006F4801"/>
    <w:rsid w:val="006F7A3B"/>
    <w:rsid w:val="006F7F05"/>
    <w:rsid w:val="0070180C"/>
    <w:rsid w:val="00703EDD"/>
    <w:rsid w:val="007045AE"/>
    <w:rsid w:val="00704B36"/>
    <w:rsid w:val="0070652D"/>
    <w:rsid w:val="007068EB"/>
    <w:rsid w:val="00714BB7"/>
    <w:rsid w:val="0071582E"/>
    <w:rsid w:val="00724775"/>
    <w:rsid w:val="007310D8"/>
    <w:rsid w:val="00731184"/>
    <w:rsid w:val="00734FA9"/>
    <w:rsid w:val="0073730B"/>
    <w:rsid w:val="00744D9E"/>
    <w:rsid w:val="00745829"/>
    <w:rsid w:val="00746070"/>
    <w:rsid w:val="00746A2B"/>
    <w:rsid w:val="00747620"/>
    <w:rsid w:val="00747D0E"/>
    <w:rsid w:val="007579BE"/>
    <w:rsid w:val="00757BDC"/>
    <w:rsid w:val="00760725"/>
    <w:rsid w:val="00760975"/>
    <w:rsid w:val="00761014"/>
    <w:rsid w:val="0076133B"/>
    <w:rsid w:val="007623EA"/>
    <w:rsid w:val="0076246B"/>
    <w:rsid w:val="00764302"/>
    <w:rsid w:val="00771A6B"/>
    <w:rsid w:val="00774DBF"/>
    <w:rsid w:val="0077551C"/>
    <w:rsid w:val="00775D0A"/>
    <w:rsid w:val="00777805"/>
    <w:rsid w:val="007802B3"/>
    <w:rsid w:val="00782B55"/>
    <w:rsid w:val="00787CC4"/>
    <w:rsid w:val="0079109B"/>
    <w:rsid w:val="00791E81"/>
    <w:rsid w:val="00797F3E"/>
    <w:rsid w:val="007A02D7"/>
    <w:rsid w:val="007A07A4"/>
    <w:rsid w:val="007A0C43"/>
    <w:rsid w:val="007A37B3"/>
    <w:rsid w:val="007B0A9D"/>
    <w:rsid w:val="007B1F92"/>
    <w:rsid w:val="007B2C02"/>
    <w:rsid w:val="007C0E03"/>
    <w:rsid w:val="007C3A30"/>
    <w:rsid w:val="007D3567"/>
    <w:rsid w:val="007D3EC0"/>
    <w:rsid w:val="007D3F22"/>
    <w:rsid w:val="007D3FCD"/>
    <w:rsid w:val="007D6FA3"/>
    <w:rsid w:val="007E4AC9"/>
    <w:rsid w:val="007F40EF"/>
    <w:rsid w:val="007F4788"/>
    <w:rsid w:val="008106A8"/>
    <w:rsid w:val="00810867"/>
    <w:rsid w:val="00812686"/>
    <w:rsid w:val="00813971"/>
    <w:rsid w:val="00814FB7"/>
    <w:rsid w:val="00816110"/>
    <w:rsid w:val="0082079A"/>
    <w:rsid w:val="00823C3B"/>
    <w:rsid w:val="00830EDE"/>
    <w:rsid w:val="008338AE"/>
    <w:rsid w:val="00833F89"/>
    <w:rsid w:val="0083434A"/>
    <w:rsid w:val="008369F3"/>
    <w:rsid w:val="00841AF8"/>
    <w:rsid w:val="00842216"/>
    <w:rsid w:val="008426F7"/>
    <w:rsid w:val="00842CA6"/>
    <w:rsid w:val="00843B1A"/>
    <w:rsid w:val="00851419"/>
    <w:rsid w:val="0085552A"/>
    <w:rsid w:val="008565A4"/>
    <w:rsid w:val="00860279"/>
    <w:rsid w:val="008624A6"/>
    <w:rsid w:val="00864D54"/>
    <w:rsid w:val="008703B1"/>
    <w:rsid w:val="00871ACD"/>
    <w:rsid w:val="00871F59"/>
    <w:rsid w:val="008748B9"/>
    <w:rsid w:val="008764EC"/>
    <w:rsid w:val="008768F6"/>
    <w:rsid w:val="0087748C"/>
    <w:rsid w:val="00877552"/>
    <w:rsid w:val="00881B20"/>
    <w:rsid w:val="00890606"/>
    <w:rsid w:val="00892870"/>
    <w:rsid w:val="00893911"/>
    <w:rsid w:val="008946C8"/>
    <w:rsid w:val="0089526E"/>
    <w:rsid w:val="00895F5C"/>
    <w:rsid w:val="00897EF3"/>
    <w:rsid w:val="008A3CCD"/>
    <w:rsid w:val="008A414A"/>
    <w:rsid w:val="008A5BB1"/>
    <w:rsid w:val="008A677C"/>
    <w:rsid w:val="008A7547"/>
    <w:rsid w:val="008B0756"/>
    <w:rsid w:val="008B0EA6"/>
    <w:rsid w:val="008B1E06"/>
    <w:rsid w:val="008B1F26"/>
    <w:rsid w:val="008B366A"/>
    <w:rsid w:val="008B430D"/>
    <w:rsid w:val="008B5B72"/>
    <w:rsid w:val="008B6D05"/>
    <w:rsid w:val="008C6FD4"/>
    <w:rsid w:val="008C7DD2"/>
    <w:rsid w:val="008D1C96"/>
    <w:rsid w:val="008D65A7"/>
    <w:rsid w:val="008E0424"/>
    <w:rsid w:val="008E08CB"/>
    <w:rsid w:val="008F2B91"/>
    <w:rsid w:val="008F3A2E"/>
    <w:rsid w:val="008F3FB8"/>
    <w:rsid w:val="008F4653"/>
    <w:rsid w:val="008F7CA8"/>
    <w:rsid w:val="00901FDC"/>
    <w:rsid w:val="00903700"/>
    <w:rsid w:val="009046D8"/>
    <w:rsid w:val="0090752F"/>
    <w:rsid w:val="00911FC8"/>
    <w:rsid w:val="00912828"/>
    <w:rsid w:val="00913B68"/>
    <w:rsid w:val="00915546"/>
    <w:rsid w:val="009244F9"/>
    <w:rsid w:val="00925751"/>
    <w:rsid w:val="00926362"/>
    <w:rsid w:val="00927F4F"/>
    <w:rsid w:val="00931D72"/>
    <w:rsid w:val="0093359C"/>
    <w:rsid w:val="009363A7"/>
    <w:rsid w:val="0093648C"/>
    <w:rsid w:val="00937FF0"/>
    <w:rsid w:val="00943221"/>
    <w:rsid w:val="00943C23"/>
    <w:rsid w:val="009475D5"/>
    <w:rsid w:val="009504D5"/>
    <w:rsid w:val="0095180B"/>
    <w:rsid w:val="00951F76"/>
    <w:rsid w:val="00956823"/>
    <w:rsid w:val="0096294C"/>
    <w:rsid w:val="009645AD"/>
    <w:rsid w:val="00965A43"/>
    <w:rsid w:val="00966BC1"/>
    <w:rsid w:val="00967BE3"/>
    <w:rsid w:val="00970422"/>
    <w:rsid w:val="00973355"/>
    <w:rsid w:val="00976916"/>
    <w:rsid w:val="009806C4"/>
    <w:rsid w:val="00982071"/>
    <w:rsid w:val="009854DA"/>
    <w:rsid w:val="00990064"/>
    <w:rsid w:val="00990996"/>
    <w:rsid w:val="00990CC2"/>
    <w:rsid w:val="00991AEB"/>
    <w:rsid w:val="009932A7"/>
    <w:rsid w:val="00996BC7"/>
    <w:rsid w:val="009A0312"/>
    <w:rsid w:val="009A0FFC"/>
    <w:rsid w:val="009A6EB1"/>
    <w:rsid w:val="009B337D"/>
    <w:rsid w:val="009B4DBC"/>
    <w:rsid w:val="009C0BB9"/>
    <w:rsid w:val="009C205E"/>
    <w:rsid w:val="009C4153"/>
    <w:rsid w:val="009C5D57"/>
    <w:rsid w:val="009D3041"/>
    <w:rsid w:val="009E2D76"/>
    <w:rsid w:val="009E4588"/>
    <w:rsid w:val="009E4B28"/>
    <w:rsid w:val="009E67AD"/>
    <w:rsid w:val="009E6DF2"/>
    <w:rsid w:val="009F0A8D"/>
    <w:rsid w:val="009F20EA"/>
    <w:rsid w:val="009F61FC"/>
    <w:rsid w:val="00A06097"/>
    <w:rsid w:val="00A06493"/>
    <w:rsid w:val="00A124A8"/>
    <w:rsid w:val="00A129BE"/>
    <w:rsid w:val="00A1318E"/>
    <w:rsid w:val="00A152E1"/>
    <w:rsid w:val="00A1794F"/>
    <w:rsid w:val="00A20651"/>
    <w:rsid w:val="00A2487A"/>
    <w:rsid w:val="00A256BD"/>
    <w:rsid w:val="00A25C67"/>
    <w:rsid w:val="00A261C8"/>
    <w:rsid w:val="00A273E0"/>
    <w:rsid w:val="00A30157"/>
    <w:rsid w:val="00A30723"/>
    <w:rsid w:val="00A30A9D"/>
    <w:rsid w:val="00A31B44"/>
    <w:rsid w:val="00A31E7A"/>
    <w:rsid w:val="00A337D8"/>
    <w:rsid w:val="00A33C9F"/>
    <w:rsid w:val="00A46952"/>
    <w:rsid w:val="00A507D2"/>
    <w:rsid w:val="00A55304"/>
    <w:rsid w:val="00A62309"/>
    <w:rsid w:val="00A62A8E"/>
    <w:rsid w:val="00A63101"/>
    <w:rsid w:val="00A64742"/>
    <w:rsid w:val="00A72318"/>
    <w:rsid w:val="00A7298A"/>
    <w:rsid w:val="00A73FCE"/>
    <w:rsid w:val="00A74A03"/>
    <w:rsid w:val="00A75876"/>
    <w:rsid w:val="00A8128E"/>
    <w:rsid w:val="00A812AD"/>
    <w:rsid w:val="00A85487"/>
    <w:rsid w:val="00A86EF0"/>
    <w:rsid w:val="00AA1245"/>
    <w:rsid w:val="00AC02DC"/>
    <w:rsid w:val="00AC0F77"/>
    <w:rsid w:val="00AC589B"/>
    <w:rsid w:val="00AC6C70"/>
    <w:rsid w:val="00AC7641"/>
    <w:rsid w:val="00AC7D25"/>
    <w:rsid w:val="00AD0BA6"/>
    <w:rsid w:val="00AD19A8"/>
    <w:rsid w:val="00AD2508"/>
    <w:rsid w:val="00AD3067"/>
    <w:rsid w:val="00AD7147"/>
    <w:rsid w:val="00AD73E5"/>
    <w:rsid w:val="00AF028D"/>
    <w:rsid w:val="00AF4494"/>
    <w:rsid w:val="00AF68C7"/>
    <w:rsid w:val="00B01094"/>
    <w:rsid w:val="00B032B2"/>
    <w:rsid w:val="00B0533A"/>
    <w:rsid w:val="00B05D6A"/>
    <w:rsid w:val="00B06C13"/>
    <w:rsid w:val="00B10ACF"/>
    <w:rsid w:val="00B16BCB"/>
    <w:rsid w:val="00B24338"/>
    <w:rsid w:val="00B322D8"/>
    <w:rsid w:val="00B33DC3"/>
    <w:rsid w:val="00B37F96"/>
    <w:rsid w:val="00B41932"/>
    <w:rsid w:val="00B47740"/>
    <w:rsid w:val="00B509CA"/>
    <w:rsid w:val="00B562B2"/>
    <w:rsid w:val="00B6067E"/>
    <w:rsid w:val="00B60DD7"/>
    <w:rsid w:val="00B6218E"/>
    <w:rsid w:val="00B62723"/>
    <w:rsid w:val="00B63F10"/>
    <w:rsid w:val="00B65B21"/>
    <w:rsid w:val="00B66ECA"/>
    <w:rsid w:val="00B71332"/>
    <w:rsid w:val="00B77397"/>
    <w:rsid w:val="00B81175"/>
    <w:rsid w:val="00B85246"/>
    <w:rsid w:val="00BA0C58"/>
    <w:rsid w:val="00BA3D64"/>
    <w:rsid w:val="00BB3252"/>
    <w:rsid w:val="00BB44C2"/>
    <w:rsid w:val="00BC24E3"/>
    <w:rsid w:val="00BD5144"/>
    <w:rsid w:val="00BD65BE"/>
    <w:rsid w:val="00BE1723"/>
    <w:rsid w:val="00BE27D4"/>
    <w:rsid w:val="00BE2E82"/>
    <w:rsid w:val="00BE3A65"/>
    <w:rsid w:val="00BE5064"/>
    <w:rsid w:val="00BE6848"/>
    <w:rsid w:val="00BF1624"/>
    <w:rsid w:val="00BF2C04"/>
    <w:rsid w:val="00BF47C4"/>
    <w:rsid w:val="00C00AC3"/>
    <w:rsid w:val="00C013EC"/>
    <w:rsid w:val="00C0591B"/>
    <w:rsid w:val="00C0595F"/>
    <w:rsid w:val="00C05D0F"/>
    <w:rsid w:val="00C11301"/>
    <w:rsid w:val="00C11853"/>
    <w:rsid w:val="00C13514"/>
    <w:rsid w:val="00C14518"/>
    <w:rsid w:val="00C147D4"/>
    <w:rsid w:val="00C14B0C"/>
    <w:rsid w:val="00C16E93"/>
    <w:rsid w:val="00C1796F"/>
    <w:rsid w:val="00C2083D"/>
    <w:rsid w:val="00C22E62"/>
    <w:rsid w:val="00C253E9"/>
    <w:rsid w:val="00C25945"/>
    <w:rsid w:val="00C2658C"/>
    <w:rsid w:val="00C273DF"/>
    <w:rsid w:val="00C31277"/>
    <w:rsid w:val="00C31577"/>
    <w:rsid w:val="00C34678"/>
    <w:rsid w:val="00C363CF"/>
    <w:rsid w:val="00C40530"/>
    <w:rsid w:val="00C40630"/>
    <w:rsid w:val="00C40DA9"/>
    <w:rsid w:val="00C5001F"/>
    <w:rsid w:val="00C52C92"/>
    <w:rsid w:val="00C55FF6"/>
    <w:rsid w:val="00C57B39"/>
    <w:rsid w:val="00C61216"/>
    <w:rsid w:val="00C671ED"/>
    <w:rsid w:val="00C6791E"/>
    <w:rsid w:val="00C752AE"/>
    <w:rsid w:val="00C80434"/>
    <w:rsid w:val="00C82434"/>
    <w:rsid w:val="00C8578C"/>
    <w:rsid w:val="00C86DE6"/>
    <w:rsid w:val="00C87D82"/>
    <w:rsid w:val="00C9298C"/>
    <w:rsid w:val="00C940B4"/>
    <w:rsid w:val="00C94C4C"/>
    <w:rsid w:val="00C96836"/>
    <w:rsid w:val="00C979A0"/>
    <w:rsid w:val="00CB2825"/>
    <w:rsid w:val="00CC2299"/>
    <w:rsid w:val="00CC3576"/>
    <w:rsid w:val="00CC390C"/>
    <w:rsid w:val="00CC3D29"/>
    <w:rsid w:val="00CC6F02"/>
    <w:rsid w:val="00CD1289"/>
    <w:rsid w:val="00CD32C9"/>
    <w:rsid w:val="00CE0A9D"/>
    <w:rsid w:val="00CE10AD"/>
    <w:rsid w:val="00CE210D"/>
    <w:rsid w:val="00CE4BD2"/>
    <w:rsid w:val="00CE61F3"/>
    <w:rsid w:val="00CE6E1B"/>
    <w:rsid w:val="00CF0597"/>
    <w:rsid w:val="00CF2B13"/>
    <w:rsid w:val="00CF747E"/>
    <w:rsid w:val="00CF7F84"/>
    <w:rsid w:val="00D01BB8"/>
    <w:rsid w:val="00D04E4C"/>
    <w:rsid w:val="00D120AF"/>
    <w:rsid w:val="00D12994"/>
    <w:rsid w:val="00D15789"/>
    <w:rsid w:val="00D1666C"/>
    <w:rsid w:val="00D202AC"/>
    <w:rsid w:val="00D2285C"/>
    <w:rsid w:val="00D23DEF"/>
    <w:rsid w:val="00D25B70"/>
    <w:rsid w:val="00D25CDF"/>
    <w:rsid w:val="00D25D94"/>
    <w:rsid w:val="00D31324"/>
    <w:rsid w:val="00D33F17"/>
    <w:rsid w:val="00D34D05"/>
    <w:rsid w:val="00D35B89"/>
    <w:rsid w:val="00D45802"/>
    <w:rsid w:val="00D460E3"/>
    <w:rsid w:val="00D46D22"/>
    <w:rsid w:val="00D46F7E"/>
    <w:rsid w:val="00D50742"/>
    <w:rsid w:val="00D63289"/>
    <w:rsid w:val="00D6455B"/>
    <w:rsid w:val="00D74737"/>
    <w:rsid w:val="00D74979"/>
    <w:rsid w:val="00D756B3"/>
    <w:rsid w:val="00D75F9F"/>
    <w:rsid w:val="00D76E53"/>
    <w:rsid w:val="00D8253C"/>
    <w:rsid w:val="00D87892"/>
    <w:rsid w:val="00D93552"/>
    <w:rsid w:val="00DA0124"/>
    <w:rsid w:val="00DA0B79"/>
    <w:rsid w:val="00DA11B2"/>
    <w:rsid w:val="00DA2C2A"/>
    <w:rsid w:val="00DA6FFD"/>
    <w:rsid w:val="00DA70C4"/>
    <w:rsid w:val="00DA7A36"/>
    <w:rsid w:val="00DB4313"/>
    <w:rsid w:val="00DB635C"/>
    <w:rsid w:val="00DB6C9B"/>
    <w:rsid w:val="00DB77C9"/>
    <w:rsid w:val="00DC1169"/>
    <w:rsid w:val="00DC2CEA"/>
    <w:rsid w:val="00DC381E"/>
    <w:rsid w:val="00DC47D9"/>
    <w:rsid w:val="00DC54E9"/>
    <w:rsid w:val="00DC5701"/>
    <w:rsid w:val="00DC57BD"/>
    <w:rsid w:val="00DC5BCC"/>
    <w:rsid w:val="00DC69A5"/>
    <w:rsid w:val="00DC6D4D"/>
    <w:rsid w:val="00DC785F"/>
    <w:rsid w:val="00DD31D2"/>
    <w:rsid w:val="00DE1732"/>
    <w:rsid w:val="00DE278D"/>
    <w:rsid w:val="00DE3DC7"/>
    <w:rsid w:val="00DE5522"/>
    <w:rsid w:val="00DE770E"/>
    <w:rsid w:val="00DF14E5"/>
    <w:rsid w:val="00DF2DE7"/>
    <w:rsid w:val="00E05EF9"/>
    <w:rsid w:val="00E12671"/>
    <w:rsid w:val="00E131BF"/>
    <w:rsid w:val="00E133A1"/>
    <w:rsid w:val="00E1522E"/>
    <w:rsid w:val="00E235B4"/>
    <w:rsid w:val="00E35E1C"/>
    <w:rsid w:val="00E440C6"/>
    <w:rsid w:val="00E52CA9"/>
    <w:rsid w:val="00E53BB2"/>
    <w:rsid w:val="00E54D32"/>
    <w:rsid w:val="00E57CBD"/>
    <w:rsid w:val="00E601C6"/>
    <w:rsid w:val="00E608DC"/>
    <w:rsid w:val="00E6237B"/>
    <w:rsid w:val="00E62885"/>
    <w:rsid w:val="00E639AD"/>
    <w:rsid w:val="00E64086"/>
    <w:rsid w:val="00E644F7"/>
    <w:rsid w:val="00E65CA2"/>
    <w:rsid w:val="00E66E87"/>
    <w:rsid w:val="00E70297"/>
    <w:rsid w:val="00E73508"/>
    <w:rsid w:val="00E74380"/>
    <w:rsid w:val="00E74726"/>
    <w:rsid w:val="00E74D95"/>
    <w:rsid w:val="00E7646A"/>
    <w:rsid w:val="00E764D9"/>
    <w:rsid w:val="00E77515"/>
    <w:rsid w:val="00E776AA"/>
    <w:rsid w:val="00E807E9"/>
    <w:rsid w:val="00E83954"/>
    <w:rsid w:val="00E85521"/>
    <w:rsid w:val="00E858F1"/>
    <w:rsid w:val="00E90CEF"/>
    <w:rsid w:val="00E92F77"/>
    <w:rsid w:val="00E95673"/>
    <w:rsid w:val="00E95F49"/>
    <w:rsid w:val="00E9650A"/>
    <w:rsid w:val="00E979D4"/>
    <w:rsid w:val="00EA516F"/>
    <w:rsid w:val="00EA521A"/>
    <w:rsid w:val="00EA6422"/>
    <w:rsid w:val="00EB4C33"/>
    <w:rsid w:val="00EB6B50"/>
    <w:rsid w:val="00EB6E49"/>
    <w:rsid w:val="00EC4E5A"/>
    <w:rsid w:val="00ED396F"/>
    <w:rsid w:val="00ED41CB"/>
    <w:rsid w:val="00ED7CA1"/>
    <w:rsid w:val="00EE0E7B"/>
    <w:rsid w:val="00EE16D9"/>
    <w:rsid w:val="00EF0183"/>
    <w:rsid w:val="00EF133A"/>
    <w:rsid w:val="00EF233D"/>
    <w:rsid w:val="00EF3C4E"/>
    <w:rsid w:val="00F119E5"/>
    <w:rsid w:val="00F12345"/>
    <w:rsid w:val="00F1272E"/>
    <w:rsid w:val="00F1536A"/>
    <w:rsid w:val="00F1622D"/>
    <w:rsid w:val="00F20C67"/>
    <w:rsid w:val="00F2169C"/>
    <w:rsid w:val="00F22DE8"/>
    <w:rsid w:val="00F23297"/>
    <w:rsid w:val="00F23C20"/>
    <w:rsid w:val="00F2727A"/>
    <w:rsid w:val="00F329DC"/>
    <w:rsid w:val="00F330FE"/>
    <w:rsid w:val="00F35128"/>
    <w:rsid w:val="00F361B0"/>
    <w:rsid w:val="00F373C5"/>
    <w:rsid w:val="00F4226F"/>
    <w:rsid w:val="00F423C2"/>
    <w:rsid w:val="00F4568C"/>
    <w:rsid w:val="00F46A09"/>
    <w:rsid w:val="00F53E65"/>
    <w:rsid w:val="00F55969"/>
    <w:rsid w:val="00F562D7"/>
    <w:rsid w:val="00F65DE2"/>
    <w:rsid w:val="00F70E21"/>
    <w:rsid w:val="00F722DD"/>
    <w:rsid w:val="00F75C80"/>
    <w:rsid w:val="00F76D3C"/>
    <w:rsid w:val="00F83D4D"/>
    <w:rsid w:val="00FA0020"/>
    <w:rsid w:val="00FA226F"/>
    <w:rsid w:val="00FA6C84"/>
    <w:rsid w:val="00FA6D4F"/>
    <w:rsid w:val="00FA79CE"/>
    <w:rsid w:val="00FB1C13"/>
    <w:rsid w:val="00FB6572"/>
    <w:rsid w:val="00FC2DE7"/>
    <w:rsid w:val="00FC309B"/>
    <w:rsid w:val="00FD34BB"/>
    <w:rsid w:val="00FD42A9"/>
    <w:rsid w:val="00FE0605"/>
    <w:rsid w:val="00FE556F"/>
    <w:rsid w:val="00FE5E04"/>
    <w:rsid w:val="00FF12BD"/>
    <w:rsid w:val="00FF5AC3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48E6A13"/>
  <w15:chartTrackingRefBased/>
  <w15:docId w15:val="{423E1F2B-E88B-48AB-B843-B9BBCA6B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ax Offc" w:eastAsiaTheme="minorHAnsi" w:hAnsi="Dax Offc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10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33B"/>
  </w:style>
  <w:style w:type="paragraph" w:styleId="Footer">
    <w:name w:val="footer"/>
    <w:basedOn w:val="Normal"/>
    <w:link w:val="Foot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33B"/>
  </w:style>
  <w:style w:type="table" w:styleId="TableGrid">
    <w:name w:val="Table Grid"/>
    <w:basedOn w:val="TableNormal"/>
    <w:uiPriority w:val="39"/>
    <w:rsid w:val="000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9624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9624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E3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75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748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8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8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8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82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482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F1B2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10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smatreat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7CB1C-A1F9-424C-BBB5-D48C9680F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875</Words>
  <Characters>5513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Erhorn</dc:creator>
  <cp:keywords/>
  <dc:description/>
  <cp:lastModifiedBy>Corinna Hokamp</cp:lastModifiedBy>
  <cp:revision>9</cp:revision>
  <cp:lastPrinted>2022-08-03T13:47:00Z</cp:lastPrinted>
  <dcterms:created xsi:type="dcterms:W3CDTF">2023-06-16T10:47:00Z</dcterms:created>
  <dcterms:modified xsi:type="dcterms:W3CDTF">2023-08-24T10:09:00Z</dcterms:modified>
</cp:coreProperties>
</file>