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E4AE0" w14:textId="3DE601E0" w:rsidR="00A86EF0" w:rsidRPr="00B05E02" w:rsidRDefault="006E3195" w:rsidP="0076133B">
      <w:pPr>
        <w:spacing w:after="0"/>
        <w:jc w:val="right"/>
        <w:rPr>
          <w:rFonts w:ascii="Verdana" w:hAnsi="Verdana"/>
        </w:rPr>
      </w:pPr>
      <w:r w:rsidRPr="00F32BEE">
        <w:rPr>
          <w:rFonts w:ascii="Verdana" w:hAnsi="Verdana"/>
        </w:rPr>
        <w:t xml:space="preserve">Steinhagen, </w:t>
      </w:r>
      <w:r w:rsidR="00F32BEE">
        <w:rPr>
          <w:rFonts w:ascii="Verdana" w:hAnsi="Verdana"/>
          <w:color w:val="000000" w:themeColor="text1"/>
        </w:rPr>
        <w:t>12. Februar 2026</w:t>
      </w:r>
    </w:p>
    <w:p w14:paraId="20968AF2" w14:textId="77777777" w:rsidR="0076133B" w:rsidRPr="00B05E02" w:rsidRDefault="0076133B" w:rsidP="0076133B">
      <w:pPr>
        <w:spacing w:after="0"/>
        <w:rPr>
          <w:rFonts w:ascii="Verdana" w:hAnsi="Verdana"/>
          <w:sz w:val="18"/>
          <w:szCs w:val="18"/>
        </w:rPr>
      </w:pPr>
    </w:p>
    <w:p w14:paraId="6FFE0154" w14:textId="77777777" w:rsidR="005F0B2C" w:rsidRPr="00B05E02" w:rsidRDefault="005F0B2C" w:rsidP="00B62723">
      <w:pPr>
        <w:spacing w:after="0" w:line="276" w:lineRule="auto"/>
        <w:rPr>
          <w:rFonts w:ascii="Verdana" w:hAnsi="Verdana"/>
          <w:bCs/>
        </w:rPr>
      </w:pPr>
    </w:p>
    <w:p w14:paraId="1E4E61C8" w14:textId="79CFAA85" w:rsidR="005F0B2C" w:rsidRPr="00F32BEE" w:rsidRDefault="007D0BD9" w:rsidP="005F0B2C">
      <w:pPr>
        <w:spacing w:after="0" w:line="276" w:lineRule="auto"/>
        <w:rPr>
          <w:rFonts w:ascii="Verdana" w:hAnsi="Verdana"/>
          <w:b/>
          <w:bCs/>
          <w:sz w:val="28"/>
          <w:szCs w:val="28"/>
        </w:rPr>
      </w:pPr>
      <w:r w:rsidRPr="00F32BEE">
        <w:rPr>
          <w:rFonts w:ascii="Verdana" w:hAnsi="Verdana"/>
          <w:b/>
          <w:bCs/>
          <w:sz w:val="28"/>
          <w:szCs w:val="28"/>
        </w:rPr>
        <w:t>JEC World</w:t>
      </w:r>
      <w:r w:rsidR="005F0B2C" w:rsidRPr="00F32BEE">
        <w:rPr>
          <w:rFonts w:ascii="Verdana" w:hAnsi="Verdana"/>
          <w:b/>
          <w:bCs/>
          <w:sz w:val="28"/>
          <w:szCs w:val="28"/>
        </w:rPr>
        <w:t xml:space="preserve"> 2026: </w:t>
      </w:r>
    </w:p>
    <w:p w14:paraId="06954B66" w14:textId="38A1851C" w:rsidR="007D0BD9" w:rsidRPr="00F32BEE" w:rsidRDefault="006F5FA9" w:rsidP="007D0BD9">
      <w:pPr>
        <w:spacing w:after="0" w:line="276" w:lineRule="auto"/>
        <w:rPr>
          <w:rFonts w:ascii="Verdana" w:hAnsi="Verdana"/>
          <w:b/>
          <w:bCs/>
          <w:color w:val="000000" w:themeColor="text1"/>
          <w:sz w:val="28"/>
          <w:szCs w:val="28"/>
          <w:lang w:bidi="de-DE"/>
        </w:rPr>
      </w:pPr>
      <w:r w:rsidRPr="00F32BEE">
        <w:rPr>
          <w:rFonts w:ascii="Verdana" w:hAnsi="Verdana"/>
          <w:b/>
          <w:bCs/>
          <w:color w:val="000000" w:themeColor="text1"/>
          <w:sz w:val="28"/>
          <w:szCs w:val="28"/>
          <w:lang w:bidi="de-DE"/>
        </w:rPr>
        <w:t xml:space="preserve">Zuverlässige Haftung von Verbundwerkstoffen mit </w:t>
      </w:r>
      <w:r w:rsidR="007D0BD9" w:rsidRPr="00F32BEE">
        <w:rPr>
          <w:rFonts w:ascii="Verdana" w:hAnsi="Verdana"/>
          <w:b/>
          <w:bCs/>
          <w:color w:val="000000" w:themeColor="text1"/>
          <w:sz w:val="28"/>
          <w:szCs w:val="28"/>
          <w:lang w:bidi="de-DE"/>
        </w:rPr>
        <w:t>Plasma</w:t>
      </w:r>
      <w:r w:rsidR="00F32BEE">
        <w:rPr>
          <w:rFonts w:ascii="Verdana" w:hAnsi="Verdana"/>
          <w:b/>
          <w:bCs/>
          <w:color w:val="000000" w:themeColor="text1"/>
          <w:sz w:val="28"/>
          <w:szCs w:val="28"/>
          <w:lang w:bidi="de-DE"/>
        </w:rPr>
        <w:t>technologie</w:t>
      </w:r>
    </w:p>
    <w:p w14:paraId="21B50A30" w14:textId="31EE0868" w:rsidR="007D0BD9" w:rsidRDefault="00283AD2" w:rsidP="005F0B2C">
      <w:pPr>
        <w:spacing w:after="0" w:line="276" w:lineRule="auto"/>
        <w:rPr>
          <w:rFonts w:ascii="Verdana" w:hAnsi="Verdana"/>
          <w:color w:val="000000" w:themeColor="text1"/>
          <w:sz w:val="21"/>
          <w:szCs w:val="21"/>
          <w:lang w:bidi="de-DE"/>
        </w:rPr>
      </w:pPr>
      <w:r>
        <w:rPr>
          <w:rFonts w:ascii="Verdana" w:hAnsi="Verdana"/>
          <w:color w:val="000000" w:themeColor="text1"/>
          <w:sz w:val="21"/>
          <w:szCs w:val="21"/>
          <w:lang w:bidi="de-DE"/>
        </w:rPr>
        <w:t xml:space="preserve">Mit Druckluft und Strom zur verbesserten Verarbeitung von Leichtbaumaterialien </w:t>
      </w:r>
    </w:p>
    <w:p w14:paraId="14FE7D97" w14:textId="77777777" w:rsidR="00283AD2" w:rsidRDefault="00283AD2" w:rsidP="005F0B2C">
      <w:pPr>
        <w:spacing w:after="0" w:line="276" w:lineRule="auto"/>
        <w:rPr>
          <w:rFonts w:ascii="Verdana" w:hAnsi="Verdana"/>
          <w:color w:val="000000" w:themeColor="text1"/>
          <w:sz w:val="21"/>
          <w:szCs w:val="21"/>
          <w:lang w:bidi="de-DE"/>
        </w:rPr>
      </w:pPr>
    </w:p>
    <w:p w14:paraId="03C5254B" w14:textId="7E9C86FD" w:rsidR="007D0BD9" w:rsidRPr="005F6245" w:rsidRDefault="007D0BD9" w:rsidP="007D0BD9">
      <w:pPr>
        <w:spacing w:after="0" w:line="276" w:lineRule="auto"/>
        <w:rPr>
          <w:rFonts w:ascii="Verdana" w:hAnsi="Verdana"/>
          <w:b/>
          <w:bCs/>
          <w:color w:val="000000" w:themeColor="text1"/>
          <w:sz w:val="21"/>
          <w:szCs w:val="21"/>
          <w:lang w:bidi="de-DE"/>
        </w:rPr>
      </w:pPr>
      <w:r w:rsidRPr="005F6245">
        <w:rPr>
          <w:rFonts w:ascii="Verdana" w:hAnsi="Verdana"/>
          <w:b/>
          <w:bCs/>
          <w:color w:val="000000" w:themeColor="text1"/>
          <w:sz w:val="21"/>
          <w:szCs w:val="21"/>
          <w:lang w:bidi="de-DE"/>
        </w:rPr>
        <w:t xml:space="preserve">Auf der JEC World 2026 präsentiert </w:t>
      </w:r>
      <w:r w:rsidR="00801CB5" w:rsidRPr="005F6245">
        <w:rPr>
          <w:rFonts w:ascii="Verdana" w:hAnsi="Verdana"/>
          <w:b/>
          <w:bCs/>
          <w:color w:val="000000" w:themeColor="text1"/>
          <w:sz w:val="21"/>
          <w:szCs w:val="21"/>
          <w:lang w:bidi="de-DE"/>
        </w:rPr>
        <w:t xml:space="preserve">die </w:t>
      </w:r>
      <w:r w:rsidRPr="005F6245">
        <w:rPr>
          <w:rFonts w:ascii="Verdana" w:hAnsi="Verdana"/>
          <w:b/>
          <w:bCs/>
          <w:color w:val="000000" w:themeColor="text1"/>
          <w:sz w:val="21"/>
          <w:szCs w:val="21"/>
          <w:lang w:bidi="de-DE"/>
        </w:rPr>
        <w:t>Plasmatreat</w:t>
      </w:r>
      <w:r w:rsidR="00801CB5" w:rsidRPr="005F6245">
        <w:rPr>
          <w:rFonts w:ascii="Verdana" w:hAnsi="Verdana"/>
          <w:b/>
          <w:bCs/>
          <w:color w:val="000000" w:themeColor="text1"/>
          <w:sz w:val="21"/>
          <w:szCs w:val="21"/>
          <w:lang w:bidi="de-DE"/>
        </w:rPr>
        <w:t xml:space="preserve"> GmbH vom 10.-12. März 2026 </w:t>
      </w:r>
      <w:r w:rsidR="005F6245">
        <w:rPr>
          <w:rFonts w:ascii="Verdana" w:hAnsi="Verdana"/>
          <w:b/>
          <w:bCs/>
          <w:color w:val="000000" w:themeColor="text1"/>
          <w:sz w:val="21"/>
          <w:szCs w:val="21"/>
          <w:lang w:bidi="de-DE"/>
        </w:rPr>
        <w:t xml:space="preserve">in Paris </w:t>
      </w:r>
      <w:r w:rsidRPr="005F6245">
        <w:rPr>
          <w:rFonts w:ascii="Verdana" w:hAnsi="Verdana"/>
          <w:b/>
          <w:bCs/>
          <w:color w:val="000000" w:themeColor="text1"/>
          <w:sz w:val="21"/>
          <w:szCs w:val="21"/>
          <w:lang w:bidi="de-DE"/>
        </w:rPr>
        <w:t xml:space="preserve">in </w:t>
      </w:r>
      <w:r w:rsidR="00801CB5" w:rsidRPr="005F6245">
        <w:rPr>
          <w:rFonts w:ascii="Verdana" w:hAnsi="Verdana"/>
          <w:b/>
          <w:bCs/>
          <w:color w:val="000000" w:themeColor="text1"/>
          <w:sz w:val="21"/>
          <w:szCs w:val="21"/>
          <w:lang w:bidi="de-DE"/>
        </w:rPr>
        <w:t xml:space="preserve">der </w:t>
      </w:r>
      <w:r w:rsidRPr="005F6245">
        <w:rPr>
          <w:rFonts w:ascii="Verdana" w:hAnsi="Verdana"/>
          <w:b/>
          <w:bCs/>
          <w:color w:val="000000" w:themeColor="text1"/>
          <w:sz w:val="21"/>
          <w:szCs w:val="21"/>
          <w:lang w:bidi="de-DE"/>
        </w:rPr>
        <w:t>Halle 5</w:t>
      </w:r>
      <w:r w:rsidR="00801CB5" w:rsidRPr="005F6245">
        <w:rPr>
          <w:rFonts w:ascii="Verdana" w:hAnsi="Verdana"/>
          <w:b/>
          <w:bCs/>
          <w:color w:val="000000" w:themeColor="text1"/>
          <w:sz w:val="21"/>
          <w:szCs w:val="21"/>
          <w:lang w:bidi="de-DE"/>
        </w:rPr>
        <w:t xml:space="preserve"> auf</w:t>
      </w:r>
      <w:r w:rsidRPr="005F6245">
        <w:rPr>
          <w:rFonts w:ascii="Verdana" w:hAnsi="Verdana"/>
          <w:b/>
          <w:bCs/>
          <w:color w:val="000000" w:themeColor="text1"/>
          <w:sz w:val="21"/>
          <w:szCs w:val="21"/>
          <w:lang w:bidi="de-DE"/>
        </w:rPr>
        <w:t xml:space="preserve"> Stand G65 seine Plasma</w:t>
      </w:r>
      <w:r w:rsidR="005F6245">
        <w:rPr>
          <w:rFonts w:ascii="Verdana" w:hAnsi="Verdana"/>
          <w:b/>
          <w:bCs/>
          <w:color w:val="000000" w:themeColor="text1"/>
          <w:sz w:val="21"/>
          <w:szCs w:val="21"/>
          <w:lang w:bidi="de-DE"/>
        </w:rPr>
        <w:t>t</w:t>
      </w:r>
      <w:r w:rsidRPr="005F6245">
        <w:rPr>
          <w:rFonts w:ascii="Verdana" w:hAnsi="Verdana"/>
          <w:b/>
          <w:bCs/>
          <w:color w:val="000000" w:themeColor="text1"/>
          <w:sz w:val="21"/>
          <w:szCs w:val="21"/>
          <w:lang w:bidi="de-DE"/>
        </w:rPr>
        <w:t xml:space="preserve">echnologie für die industrielle </w:t>
      </w:r>
      <w:r w:rsidR="00EA7080" w:rsidRPr="005F6245">
        <w:rPr>
          <w:rFonts w:ascii="Verdana" w:hAnsi="Verdana"/>
          <w:b/>
          <w:bCs/>
          <w:color w:val="000000" w:themeColor="text1"/>
          <w:sz w:val="21"/>
          <w:szCs w:val="21"/>
          <w:lang w:bidi="de-DE"/>
        </w:rPr>
        <w:t xml:space="preserve">Vorbehandlung </w:t>
      </w:r>
      <w:r w:rsidRPr="005F6245">
        <w:rPr>
          <w:rFonts w:ascii="Verdana" w:hAnsi="Verdana"/>
          <w:b/>
          <w:bCs/>
          <w:color w:val="000000" w:themeColor="text1"/>
          <w:sz w:val="21"/>
          <w:szCs w:val="21"/>
          <w:lang w:bidi="de-DE"/>
        </w:rPr>
        <w:t xml:space="preserve">von Verbundwerkstoffen. Im Fokus stehen </w:t>
      </w:r>
      <w:r w:rsidR="00EA7080" w:rsidRPr="005F6245">
        <w:rPr>
          <w:rFonts w:ascii="Verdana" w:hAnsi="Verdana"/>
          <w:b/>
          <w:bCs/>
          <w:color w:val="000000" w:themeColor="text1"/>
          <w:sz w:val="21"/>
          <w:szCs w:val="21"/>
          <w:lang w:bidi="de-DE"/>
        </w:rPr>
        <w:t xml:space="preserve">die </w:t>
      </w:r>
      <w:r w:rsidRPr="005F6245">
        <w:rPr>
          <w:rFonts w:ascii="Verdana" w:hAnsi="Verdana"/>
          <w:b/>
          <w:bCs/>
          <w:color w:val="000000" w:themeColor="text1"/>
          <w:sz w:val="21"/>
          <w:szCs w:val="21"/>
          <w:lang w:bidi="de-DE"/>
        </w:rPr>
        <w:t>Anwendungen</w:t>
      </w:r>
      <w:r w:rsidR="00EA7080" w:rsidRPr="005F6245">
        <w:rPr>
          <w:rFonts w:ascii="Verdana" w:hAnsi="Verdana"/>
          <w:b/>
          <w:bCs/>
          <w:color w:val="000000" w:themeColor="text1"/>
          <w:sz w:val="21"/>
          <w:szCs w:val="21"/>
          <w:lang w:bidi="de-DE"/>
        </w:rPr>
        <w:t xml:space="preserve"> dieser Technologie</w:t>
      </w:r>
      <w:r w:rsidRPr="005F6245">
        <w:rPr>
          <w:rFonts w:ascii="Verdana" w:hAnsi="Verdana"/>
          <w:b/>
          <w:bCs/>
          <w:color w:val="000000" w:themeColor="text1"/>
          <w:sz w:val="21"/>
          <w:szCs w:val="21"/>
          <w:lang w:bidi="de-DE"/>
        </w:rPr>
        <w:t xml:space="preserve"> in der Luft- und Raumfahrt, im Automobilbau sowie in weiteren Industrien, in denen faserverstärkte Kunststoffe und hybride Materialsysteme zunehmend eingesetzt werden. Besucher können vor Ort erleben, wie CFRP- und Thermoplast-Bauteile mit</w:t>
      </w:r>
      <w:r w:rsidR="005F6245">
        <w:rPr>
          <w:rFonts w:ascii="Verdana" w:hAnsi="Verdana"/>
          <w:b/>
          <w:bCs/>
          <w:color w:val="000000" w:themeColor="text1"/>
          <w:sz w:val="21"/>
          <w:szCs w:val="21"/>
          <w:lang w:bidi="de-DE"/>
        </w:rPr>
        <w:t xml:space="preserve"> </w:t>
      </w:r>
      <w:r w:rsidRPr="005F6245">
        <w:rPr>
          <w:rFonts w:ascii="Verdana" w:hAnsi="Verdana"/>
          <w:b/>
          <w:bCs/>
          <w:color w:val="000000" w:themeColor="text1"/>
          <w:sz w:val="21"/>
          <w:szCs w:val="21"/>
          <w:lang w:bidi="de-DE"/>
        </w:rPr>
        <w:t>Plasma für nachfolgende Prozesse wie Kleben, Lackieren oder Abdichten vorbereitet werden.</w:t>
      </w:r>
      <w:r w:rsidR="007039B1" w:rsidRPr="005F6245">
        <w:rPr>
          <w:rFonts w:ascii="Verdana" w:hAnsi="Verdana"/>
          <w:b/>
          <w:bCs/>
          <w:color w:val="000000" w:themeColor="text1"/>
          <w:sz w:val="21"/>
          <w:szCs w:val="21"/>
          <w:lang w:bidi="de-DE"/>
        </w:rPr>
        <w:t xml:space="preserve"> Die Plasmatreat GmbH, mit Hauptsitz in Steinhagen, Deutschland, ist führend auf dem Gebiet der Entwicklung und Herstellung der industriellen Plasmatechnologie</w:t>
      </w:r>
      <w:r w:rsidR="005C6A2B">
        <w:rPr>
          <w:rFonts w:ascii="Verdana" w:hAnsi="Verdana"/>
          <w:b/>
          <w:bCs/>
          <w:color w:val="000000" w:themeColor="text1"/>
          <w:sz w:val="21"/>
          <w:szCs w:val="21"/>
          <w:lang w:bidi="de-DE"/>
        </w:rPr>
        <w:t>, ob unter Atmosphärendruckbedingungen oder im Niederdruck.</w:t>
      </w:r>
    </w:p>
    <w:p w14:paraId="77BDC3BE" w14:textId="77777777" w:rsidR="007D0BD9" w:rsidRPr="007D0BD9" w:rsidRDefault="007D0BD9" w:rsidP="007D0BD9">
      <w:pPr>
        <w:spacing w:after="0" w:line="276" w:lineRule="auto"/>
        <w:rPr>
          <w:rFonts w:ascii="Verdana" w:hAnsi="Verdana"/>
          <w:color w:val="000000" w:themeColor="text1"/>
          <w:sz w:val="21"/>
          <w:szCs w:val="21"/>
          <w:lang w:bidi="de-DE"/>
        </w:rPr>
      </w:pPr>
    </w:p>
    <w:p w14:paraId="3D346CCD" w14:textId="77777777" w:rsidR="007D0BD9" w:rsidRPr="007D0BD9" w:rsidRDefault="007D0BD9" w:rsidP="007D0BD9">
      <w:pPr>
        <w:spacing w:after="0" w:line="276" w:lineRule="auto"/>
        <w:rPr>
          <w:rFonts w:ascii="Verdana" w:hAnsi="Verdana"/>
          <w:b/>
          <w:bCs/>
          <w:color w:val="000000" w:themeColor="text1"/>
          <w:sz w:val="21"/>
          <w:szCs w:val="21"/>
          <w:lang w:bidi="de-DE"/>
        </w:rPr>
      </w:pPr>
      <w:r w:rsidRPr="007D0BD9">
        <w:rPr>
          <w:rFonts w:ascii="Verdana" w:hAnsi="Verdana"/>
          <w:b/>
          <w:bCs/>
          <w:color w:val="000000" w:themeColor="text1"/>
          <w:sz w:val="21"/>
          <w:szCs w:val="21"/>
          <w:lang w:bidi="de-DE"/>
        </w:rPr>
        <w:t>Herausforderungen bei der Verarbeitung von Verbundwerkstoffen</w:t>
      </w:r>
    </w:p>
    <w:p w14:paraId="2C6F7FDF" w14:textId="308AB63A" w:rsidR="007D0BD9" w:rsidRDefault="007D0BD9" w:rsidP="007D0BD9">
      <w:pPr>
        <w:spacing w:after="0" w:line="276" w:lineRule="auto"/>
        <w:rPr>
          <w:rFonts w:ascii="Verdana" w:hAnsi="Verdana"/>
          <w:color w:val="000000" w:themeColor="text1"/>
          <w:sz w:val="21"/>
          <w:szCs w:val="21"/>
          <w:lang w:bidi="de-DE"/>
        </w:rPr>
      </w:pPr>
      <w:r w:rsidRPr="007D0BD9">
        <w:rPr>
          <w:rFonts w:ascii="Verdana" w:hAnsi="Verdana"/>
          <w:color w:val="000000" w:themeColor="text1"/>
          <w:sz w:val="21"/>
          <w:szCs w:val="21"/>
          <w:lang w:bidi="de-DE"/>
        </w:rPr>
        <w:t xml:space="preserve">In der Luft- und Raumfahrt sowie in der Mobilitätsindustrie werden zunehmend leichte Verbundwerkstoffe wie carbonfaserverstärkte Kunststoffe (CFRP), Thermoplaste und Hybridstrukturen eingesetzt, um Gewicht zu reduzieren und Effizienz sowie Leistungsfähigkeit zu steigern. Diese Materialien weisen jedoch </w:t>
      </w:r>
      <w:r w:rsidR="005F6245">
        <w:rPr>
          <w:rFonts w:ascii="Verdana" w:hAnsi="Verdana"/>
          <w:color w:val="000000" w:themeColor="text1"/>
          <w:sz w:val="21"/>
          <w:szCs w:val="21"/>
          <w:lang w:bidi="de-DE"/>
        </w:rPr>
        <w:t xml:space="preserve">oftmals </w:t>
      </w:r>
      <w:r w:rsidRPr="007D0BD9">
        <w:rPr>
          <w:rFonts w:ascii="Verdana" w:hAnsi="Verdana"/>
          <w:color w:val="000000" w:themeColor="text1"/>
          <w:sz w:val="21"/>
          <w:szCs w:val="21"/>
          <w:lang w:bidi="de-DE"/>
        </w:rPr>
        <w:t>eine geringe Oberflächenenergie auf, was die zuverlässige Haftung von Klebstoffen, Beschichtungen und Dichtstoffen erschwert. Eine gezielte Vorbehandlung der Oberflächen</w:t>
      </w:r>
      <w:r>
        <w:rPr>
          <w:rFonts w:ascii="Verdana" w:hAnsi="Verdana"/>
          <w:color w:val="000000" w:themeColor="text1"/>
          <w:sz w:val="21"/>
          <w:szCs w:val="21"/>
          <w:lang w:bidi="de-DE"/>
        </w:rPr>
        <w:t xml:space="preserve"> vor der Weiterverarbeitung</w:t>
      </w:r>
      <w:r w:rsidRPr="007D0BD9">
        <w:rPr>
          <w:rFonts w:ascii="Verdana" w:hAnsi="Verdana"/>
          <w:color w:val="000000" w:themeColor="text1"/>
          <w:sz w:val="21"/>
          <w:szCs w:val="21"/>
          <w:lang w:bidi="de-DE"/>
        </w:rPr>
        <w:t xml:space="preserve"> ist daher </w:t>
      </w:r>
      <w:r>
        <w:rPr>
          <w:rFonts w:ascii="Verdana" w:hAnsi="Verdana"/>
          <w:color w:val="000000" w:themeColor="text1"/>
          <w:sz w:val="21"/>
          <w:szCs w:val="21"/>
          <w:lang w:bidi="de-DE"/>
        </w:rPr>
        <w:t>unerlässlich.</w:t>
      </w:r>
    </w:p>
    <w:p w14:paraId="1F3ED8C2" w14:textId="191F94A5" w:rsidR="007D0BD9" w:rsidRDefault="007D0BD9" w:rsidP="007D0BD9">
      <w:pPr>
        <w:spacing w:after="0" w:line="276" w:lineRule="auto"/>
        <w:rPr>
          <w:rFonts w:ascii="Verdana" w:hAnsi="Verdana"/>
          <w:color w:val="000000" w:themeColor="text1"/>
          <w:sz w:val="21"/>
          <w:szCs w:val="21"/>
          <w:lang w:bidi="de-DE"/>
        </w:rPr>
      </w:pPr>
      <w:r w:rsidRPr="007D0BD9">
        <w:rPr>
          <w:rFonts w:ascii="Verdana" w:hAnsi="Verdana"/>
          <w:color w:val="000000" w:themeColor="text1"/>
          <w:sz w:val="21"/>
          <w:szCs w:val="21"/>
          <w:lang w:bidi="de-DE"/>
        </w:rPr>
        <w:br/>
        <w:t xml:space="preserve">Konventionelle Verfahren wie mechanisches Schleifen oder der Einsatz chemischer Primer </w:t>
      </w:r>
      <w:r w:rsidR="00FD19E6">
        <w:rPr>
          <w:rFonts w:ascii="Verdana" w:hAnsi="Verdana"/>
          <w:color w:val="000000" w:themeColor="text1"/>
          <w:sz w:val="21"/>
          <w:szCs w:val="21"/>
          <w:lang w:bidi="de-DE"/>
        </w:rPr>
        <w:t>stoßen</w:t>
      </w:r>
      <w:r w:rsidRPr="007D0BD9">
        <w:rPr>
          <w:rFonts w:ascii="Verdana" w:hAnsi="Verdana"/>
          <w:color w:val="000000" w:themeColor="text1"/>
          <w:sz w:val="21"/>
          <w:szCs w:val="21"/>
          <w:lang w:bidi="de-DE"/>
        </w:rPr>
        <w:t xml:space="preserve"> bei großen oder geometrisch komplexen Bauteilen häufig </w:t>
      </w:r>
      <w:r w:rsidR="00FD19E6">
        <w:rPr>
          <w:rFonts w:ascii="Verdana" w:hAnsi="Verdana"/>
          <w:color w:val="000000" w:themeColor="text1"/>
          <w:sz w:val="21"/>
          <w:szCs w:val="21"/>
          <w:lang w:bidi="de-DE"/>
        </w:rPr>
        <w:t>an ihre Grenzen, sind aufwendig zu</w:t>
      </w:r>
      <w:r w:rsidRPr="007D0BD9">
        <w:rPr>
          <w:rFonts w:ascii="Verdana" w:hAnsi="Verdana"/>
          <w:color w:val="000000" w:themeColor="text1"/>
          <w:sz w:val="21"/>
          <w:szCs w:val="21"/>
          <w:lang w:bidi="de-DE"/>
        </w:rPr>
        <w:t xml:space="preserve"> kontrollieren</w:t>
      </w:r>
      <w:r w:rsidR="00FD19E6">
        <w:rPr>
          <w:rFonts w:ascii="Verdana" w:hAnsi="Verdana"/>
          <w:color w:val="000000" w:themeColor="text1"/>
          <w:sz w:val="21"/>
          <w:szCs w:val="21"/>
          <w:lang w:bidi="de-DE"/>
        </w:rPr>
        <w:t xml:space="preserve"> und zu automatisieren</w:t>
      </w:r>
      <w:r w:rsidRPr="007D0BD9">
        <w:rPr>
          <w:rFonts w:ascii="Verdana" w:hAnsi="Verdana"/>
          <w:color w:val="000000" w:themeColor="text1"/>
          <w:sz w:val="21"/>
          <w:szCs w:val="21"/>
          <w:lang w:bidi="de-DE"/>
        </w:rPr>
        <w:t>, zeitintensiv und mit Umwelt- sowie Arbeitsschutzauflagen verbunden.</w:t>
      </w:r>
    </w:p>
    <w:p w14:paraId="3942C7B7" w14:textId="77777777" w:rsidR="007D0BD9" w:rsidRPr="007D0BD9" w:rsidRDefault="007D0BD9" w:rsidP="007D0BD9">
      <w:pPr>
        <w:spacing w:after="0" w:line="276" w:lineRule="auto"/>
        <w:rPr>
          <w:rFonts w:ascii="Verdana" w:hAnsi="Verdana"/>
          <w:color w:val="000000" w:themeColor="text1"/>
          <w:sz w:val="21"/>
          <w:szCs w:val="21"/>
          <w:lang w:bidi="de-DE"/>
        </w:rPr>
      </w:pPr>
    </w:p>
    <w:p w14:paraId="490E46B8" w14:textId="3EAB16C4" w:rsidR="007D0BD9" w:rsidRPr="0087343E" w:rsidRDefault="005C6A2B" w:rsidP="007D0BD9">
      <w:pPr>
        <w:spacing w:after="0" w:line="276" w:lineRule="auto"/>
        <w:rPr>
          <w:rFonts w:ascii="Verdana" w:hAnsi="Verdana"/>
          <w:b/>
          <w:bCs/>
          <w:color w:val="000000" w:themeColor="text1"/>
          <w:sz w:val="21"/>
          <w:szCs w:val="21"/>
          <w:lang w:bidi="de-DE"/>
        </w:rPr>
      </w:pPr>
      <w:r w:rsidRPr="0087343E">
        <w:rPr>
          <w:rFonts w:ascii="Verdana" w:hAnsi="Verdana"/>
          <w:b/>
          <w:bCs/>
          <w:color w:val="000000" w:themeColor="text1"/>
          <w:sz w:val="21"/>
          <w:szCs w:val="21"/>
          <w:lang w:bidi="de-DE"/>
        </w:rPr>
        <w:t>P</w:t>
      </w:r>
      <w:r w:rsidR="007D0BD9" w:rsidRPr="0087343E">
        <w:rPr>
          <w:rFonts w:ascii="Verdana" w:hAnsi="Verdana"/>
          <w:b/>
          <w:bCs/>
          <w:color w:val="000000" w:themeColor="text1"/>
          <w:sz w:val="21"/>
          <w:szCs w:val="21"/>
          <w:lang w:bidi="de-DE"/>
        </w:rPr>
        <w:t>lasma</w:t>
      </w:r>
      <w:r w:rsidRPr="0087343E">
        <w:rPr>
          <w:rFonts w:ascii="Verdana" w:hAnsi="Verdana"/>
          <w:b/>
          <w:bCs/>
          <w:color w:val="000000" w:themeColor="text1"/>
          <w:sz w:val="21"/>
          <w:szCs w:val="21"/>
          <w:lang w:bidi="de-DE"/>
        </w:rPr>
        <w:t>technologie</w:t>
      </w:r>
      <w:r w:rsidR="007D0BD9" w:rsidRPr="0087343E">
        <w:rPr>
          <w:rFonts w:ascii="Verdana" w:hAnsi="Verdana"/>
          <w:b/>
          <w:bCs/>
          <w:color w:val="000000" w:themeColor="text1"/>
          <w:sz w:val="21"/>
          <w:szCs w:val="21"/>
          <w:lang w:bidi="de-DE"/>
        </w:rPr>
        <w:t xml:space="preserve"> zur Reinigung, Aktivierung und Beschichtung</w:t>
      </w:r>
    </w:p>
    <w:p w14:paraId="520A0108" w14:textId="2EB7FE88" w:rsidR="0087343E" w:rsidRDefault="007D0BD9" w:rsidP="0087343E">
      <w:pPr>
        <w:spacing w:after="0" w:line="276" w:lineRule="auto"/>
        <w:rPr>
          <w:rFonts w:ascii="Verdana" w:hAnsi="Verdana"/>
          <w:color w:val="000000" w:themeColor="text1"/>
          <w:sz w:val="21"/>
          <w:szCs w:val="21"/>
          <w:lang w:bidi="de-DE"/>
        </w:rPr>
      </w:pPr>
      <w:r w:rsidRPr="0087343E">
        <w:rPr>
          <w:rFonts w:ascii="Verdana" w:hAnsi="Verdana"/>
          <w:color w:val="000000" w:themeColor="text1"/>
          <w:sz w:val="21"/>
          <w:szCs w:val="21"/>
          <w:lang w:bidi="de-DE"/>
        </w:rPr>
        <w:t xml:space="preserve">Die </w:t>
      </w:r>
      <w:proofErr w:type="spellStart"/>
      <w:r w:rsidRPr="0087343E">
        <w:rPr>
          <w:rFonts w:ascii="Verdana" w:hAnsi="Verdana"/>
          <w:color w:val="000000" w:themeColor="text1"/>
          <w:sz w:val="21"/>
          <w:szCs w:val="21"/>
          <w:lang w:bidi="de-DE"/>
        </w:rPr>
        <w:t>Openair</w:t>
      </w:r>
      <w:proofErr w:type="spellEnd"/>
      <w:r w:rsidRPr="0087343E">
        <w:rPr>
          <w:rFonts w:ascii="Verdana" w:hAnsi="Verdana"/>
          <w:color w:val="000000" w:themeColor="text1"/>
          <w:sz w:val="21"/>
          <w:szCs w:val="21"/>
          <w:lang w:bidi="de-DE"/>
        </w:rPr>
        <w:t>-Plasma Technologie von Plasmatreat</w:t>
      </w:r>
      <w:r w:rsidR="0087343E">
        <w:rPr>
          <w:rFonts w:ascii="Verdana" w:hAnsi="Verdana"/>
          <w:color w:val="000000" w:themeColor="text1"/>
          <w:sz w:val="21"/>
          <w:szCs w:val="21"/>
          <w:lang w:bidi="de-DE"/>
        </w:rPr>
        <w:t xml:space="preserve"> arbeitet unter Atmosphärendruckbedingungen und</w:t>
      </w:r>
      <w:r w:rsidRPr="0087343E">
        <w:rPr>
          <w:rFonts w:ascii="Verdana" w:hAnsi="Verdana"/>
          <w:color w:val="000000" w:themeColor="text1"/>
          <w:sz w:val="21"/>
          <w:szCs w:val="21"/>
          <w:lang w:bidi="de-DE"/>
        </w:rPr>
        <w:t xml:space="preserve"> ermöglicht eine</w:t>
      </w:r>
      <w:r w:rsidR="0087343E">
        <w:rPr>
          <w:rFonts w:ascii="Verdana" w:hAnsi="Verdana"/>
          <w:color w:val="000000" w:themeColor="text1"/>
          <w:sz w:val="21"/>
          <w:szCs w:val="21"/>
          <w:lang w:bidi="de-DE"/>
        </w:rPr>
        <w:t xml:space="preserve"> selektive,</w:t>
      </w:r>
      <w:r w:rsidRPr="0087343E">
        <w:rPr>
          <w:rFonts w:ascii="Verdana" w:hAnsi="Verdana"/>
          <w:color w:val="000000" w:themeColor="text1"/>
          <w:sz w:val="21"/>
          <w:szCs w:val="21"/>
          <w:lang w:bidi="de-DE"/>
        </w:rPr>
        <w:t xml:space="preserve"> reproduzierbare Oberflächenreinigung und -aktivierung ausschließlich mit Druckluft und elektrischer Energie. Dabei werden organische Verunreinigungen entfernt und die Oberflächenenergie gezielt erhöht, ohne die grundsätzlichen Materialeigenschaften zu verändern.</w:t>
      </w:r>
      <w:r w:rsidR="0087343E">
        <w:rPr>
          <w:rFonts w:ascii="Verdana" w:hAnsi="Verdana"/>
          <w:color w:val="000000" w:themeColor="text1"/>
          <w:sz w:val="21"/>
          <w:szCs w:val="21"/>
          <w:lang w:bidi="de-DE"/>
        </w:rPr>
        <w:t xml:space="preserve"> </w:t>
      </w:r>
      <w:r w:rsidR="0087343E" w:rsidRPr="0087343E">
        <w:rPr>
          <w:rFonts w:ascii="Verdana" w:hAnsi="Verdana"/>
          <w:color w:val="000000" w:themeColor="text1"/>
          <w:sz w:val="21"/>
          <w:szCs w:val="21"/>
          <w:lang w:bidi="de-DE"/>
        </w:rPr>
        <w:t xml:space="preserve">Eine </w:t>
      </w:r>
      <w:r w:rsidR="0087343E">
        <w:rPr>
          <w:rFonts w:ascii="Verdana" w:hAnsi="Verdana"/>
          <w:color w:val="000000" w:themeColor="text1"/>
          <w:sz w:val="21"/>
          <w:szCs w:val="21"/>
          <w:lang w:bidi="de-DE"/>
        </w:rPr>
        <w:t xml:space="preserve">neue </w:t>
      </w:r>
      <w:r w:rsidR="0087343E" w:rsidRPr="0087343E">
        <w:rPr>
          <w:rFonts w:ascii="Verdana" w:hAnsi="Verdana"/>
          <w:color w:val="000000" w:themeColor="text1"/>
          <w:sz w:val="21"/>
          <w:szCs w:val="21"/>
          <w:lang w:bidi="de-DE"/>
        </w:rPr>
        <w:t xml:space="preserve">Anwendung </w:t>
      </w:r>
      <w:r w:rsidR="0087343E">
        <w:rPr>
          <w:rFonts w:ascii="Verdana" w:hAnsi="Verdana"/>
          <w:color w:val="000000" w:themeColor="text1"/>
          <w:sz w:val="21"/>
          <w:szCs w:val="21"/>
          <w:lang w:bidi="de-DE"/>
        </w:rPr>
        <w:t xml:space="preserve">im </w:t>
      </w:r>
      <w:proofErr w:type="spellStart"/>
      <w:r w:rsidR="0087343E">
        <w:rPr>
          <w:rFonts w:ascii="Verdana" w:hAnsi="Verdana"/>
          <w:color w:val="000000" w:themeColor="text1"/>
          <w:sz w:val="21"/>
          <w:szCs w:val="21"/>
          <w:lang w:bidi="de-DE"/>
        </w:rPr>
        <w:t>Openair</w:t>
      </w:r>
      <w:proofErr w:type="spellEnd"/>
      <w:r w:rsidR="0087343E">
        <w:rPr>
          <w:rFonts w:ascii="Verdana" w:hAnsi="Verdana"/>
          <w:color w:val="000000" w:themeColor="text1"/>
          <w:sz w:val="21"/>
          <w:szCs w:val="21"/>
          <w:lang w:bidi="de-DE"/>
        </w:rPr>
        <w:t>-Bereich ist</w:t>
      </w:r>
      <w:r w:rsidR="0087343E" w:rsidRPr="0087343E">
        <w:rPr>
          <w:rFonts w:ascii="Verdana" w:hAnsi="Verdana"/>
          <w:color w:val="000000" w:themeColor="text1"/>
          <w:sz w:val="21"/>
          <w:szCs w:val="21"/>
          <w:lang w:bidi="de-DE"/>
        </w:rPr>
        <w:t xml:space="preserve"> </w:t>
      </w:r>
      <w:proofErr w:type="spellStart"/>
      <w:r w:rsidR="0087343E" w:rsidRPr="0087343E">
        <w:rPr>
          <w:rFonts w:ascii="Verdana" w:hAnsi="Verdana"/>
          <w:color w:val="000000" w:themeColor="text1"/>
          <w:sz w:val="21"/>
          <w:szCs w:val="21"/>
          <w:lang w:bidi="de-DE"/>
        </w:rPr>
        <w:t>HydroPlasma</w:t>
      </w:r>
      <w:proofErr w:type="spellEnd"/>
      <w:r w:rsidR="0087343E" w:rsidRPr="0087343E">
        <w:rPr>
          <w:rFonts w:ascii="Verdana" w:hAnsi="Verdana"/>
          <w:color w:val="000000" w:themeColor="text1"/>
          <w:sz w:val="21"/>
          <w:szCs w:val="21"/>
          <w:lang w:bidi="de-DE"/>
        </w:rPr>
        <w:t xml:space="preserve">, </w:t>
      </w:r>
      <w:proofErr w:type="gramStart"/>
      <w:r w:rsidR="0087343E" w:rsidRPr="0087343E">
        <w:rPr>
          <w:rFonts w:ascii="Verdana" w:hAnsi="Verdana"/>
          <w:color w:val="000000" w:themeColor="text1"/>
          <w:sz w:val="21"/>
          <w:szCs w:val="21"/>
          <w:lang w:bidi="de-DE"/>
        </w:rPr>
        <w:t>bei der destilliertes Wasser</w:t>
      </w:r>
      <w:proofErr w:type="gramEnd"/>
      <w:r w:rsidR="0087343E" w:rsidRPr="0087343E">
        <w:rPr>
          <w:rFonts w:ascii="Verdana" w:hAnsi="Verdana"/>
          <w:color w:val="000000" w:themeColor="text1"/>
          <w:sz w:val="21"/>
          <w:szCs w:val="21"/>
          <w:lang w:bidi="de-DE"/>
        </w:rPr>
        <w:t xml:space="preserve"> in den </w:t>
      </w:r>
      <w:r w:rsidR="0087343E" w:rsidRPr="0087343E">
        <w:rPr>
          <w:rFonts w:ascii="Verdana" w:hAnsi="Verdana"/>
          <w:color w:val="000000" w:themeColor="text1"/>
          <w:sz w:val="21"/>
          <w:szCs w:val="21"/>
          <w:lang w:bidi="de-DE"/>
        </w:rPr>
        <w:lastRenderedPageBreak/>
        <w:t>Plasmastrahl eingebracht wird, um organische und anorganische Rückstände effektiv und zuverlässig zu entfernen, ohne die Materialoberfläche zu schädigen.</w:t>
      </w:r>
    </w:p>
    <w:p w14:paraId="4E2C7315" w14:textId="77777777" w:rsidR="0087343E" w:rsidRPr="0087343E" w:rsidRDefault="0087343E" w:rsidP="007D0BD9">
      <w:pPr>
        <w:spacing w:after="0" w:line="276" w:lineRule="auto"/>
        <w:rPr>
          <w:rFonts w:ascii="Verdana" w:hAnsi="Verdana"/>
          <w:color w:val="000000" w:themeColor="text1"/>
          <w:sz w:val="21"/>
          <w:szCs w:val="21"/>
          <w:lang w:bidi="de-DE"/>
        </w:rPr>
      </w:pPr>
    </w:p>
    <w:p w14:paraId="51F13499" w14:textId="3A41646E" w:rsidR="0087343E" w:rsidRPr="0087343E" w:rsidRDefault="0087343E" w:rsidP="007D0BD9">
      <w:pPr>
        <w:spacing w:after="0" w:line="276" w:lineRule="auto"/>
        <w:rPr>
          <w:rFonts w:ascii="Verdana" w:hAnsi="Verdana"/>
          <w:color w:val="000000" w:themeColor="text1"/>
          <w:sz w:val="21"/>
          <w:szCs w:val="21"/>
          <w:lang w:bidi="de-DE"/>
        </w:rPr>
      </w:pPr>
      <w:r w:rsidRPr="0087343E">
        <w:rPr>
          <w:rFonts w:ascii="Verdana" w:hAnsi="Verdana"/>
          <w:color w:val="000000" w:themeColor="text1"/>
          <w:sz w:val="21"/>
          <w:szCs w:val="21"/>
          <w:lang w:bidi="de-DE"/>
        </w:rPr>
        <w:t>Ergänzend zur atmosphärischen Plasmabehandlung setzt Plasmatreat in der Luft- und Raumfahrt auch auf</w:t>
      </w:r>
      <w:r w:rsidR="00216C90">
        <w:rPr>
          <w:rFonts w:ascii="Verdana" w:hAnsi="Verdana"/>
          <w:color w:val="000000" w:themeColor="text1"/>
          <w:sz w:val="21"/>
          <w:szCs w:val="21"/>
          <w:lang w:bidi="de-DE"/>
        </w:rPr>
        <w:t xml:space="preserve"> seine</w:t>
      </w:r>
      <w:r w:rsidRPr="0087343E">
        <w:rPr>
          <w:rFonts w:ascii="Verdana" w:hAnsi="Verdana"/>
          <w:color w:val="000000" w:themeColor="text1"/>
          <w:sz w:val="21"/>
          <w:szCs w:val="21"/>
          <w:lang w:bidi="de-DE"/>
        </w:rPr>
        <w:t xml:space="preserve"> Niederdruckplasmatechnologie</w:t>
      </w:r>
      <w:r w:rsidR="00216C90">
        <w:rPr>
          <w:rFonts w:ascii="Verdana" w:hAnsi="Verdana"/>
          <w:color w:val="000000" w:themeColor="text1"/>
          <w:sz w:val="21"/>
          <w:szCs w:val="21"/>
          <w:lang w:bidi="de-DE"/>
        </w:rPr>
        <w:t xml:space="preserve"> Aurora-Plasma</w:t>
      </w:r>
      <w:r w:rsidRPr="0087343E">
        <w:rPr>
          <w:rFonts w:ascii="Verdana" w:hAnsi="Verdana"/>
          <w:color w:val="000000" w:themeColor="text1"/>
          <w:sz w:val="21"/>
          <w:szCs w:val="21"/>
          <w:lang w:bidi="de-DE"/>
        </w:rPr>
        <w:t>, wenn eine besonders gleichmäßige und vollflächige Behandlung erforderlich ist. In geschlossenen Vakuumkammern werden komplexe und großformatige Bauteile unter definierten Prozessbedingungen homogen gereinigt und aktiviert. Das Verfahren eignet sich insbesondere für strukturrelevante Komponenten, bei denen hohe Anforderungen an Reproduzierbarkeit, Prozessstabilität und Qualitätssicherung gestellt werden.</w:t>
      </w:r>
    </w:p>
    <w:p w14:paraId="43BBDC2E" w14:textId="426BDC7B" w:rsidR="007D0BD9" w:rsidRDefault="007D0BD9" w:rsidP="007D0BD9">
      <w:pPr>
        <w:spacing w:after="0" w:line="276" w:lineRule="auto"/>
        <w:rPr>
          <w:rFonts w:ascii="Verdana" w:hAnsi="Verdana"/>
          <w:color w:val="000000" w:themeColor="text1"/>
          <w:sz w:val="21"/>
          <w:szCs w:val="21"/>
          <w:lang w:bidi="de-DE"/>
        </w:rPr>
      </w:pPr>
      <w:r w:rsidRPr="0087343E">
        <w:rPr>
          <w:rFonts w:ascii="Verdana" w:hAnsi="Verdana"/>
          <w:color w:val="000000" w:themeColor="text1"/>
          <w:sz w:val="21"/>
          <w:szCs w:val="21"/>
          <w:lang w:bidi="de-DE"/>
        </w:rPr>
        <w:br/>
        <w:t xml:space="preserve">Mit der </w:t>
      </w:r>
      <w:proofErr w:type="spellStart"/>
      <w:r w:rsidRPr="0087343E">
        <w:rPr>
          <w:rFonts w:ascii="Verdana" w:hAnsi="Verdana"/>
          <w:color w:val="000000" w:themeColor="text1"/>
          <w:sz w:val="21"/>
          <w:szCs w:val="21"/>
          <w:lang w:bidi="de-DE"/>
        </w:rPr>
        <w:t>PlasmaPlus</w:t>
      </w:r>
      <w:proofErr w:type="spellEnd"/>
      <w:r w:rsidRPr="0087343E">
        <w:rPr>
          <w:rFonts w:ascii="Verdana" w:hAnsi="Verdana"/>
          <w:color w:val="000000" w:themeColor="text1"/>
          <w:sz w:val="21"/>
          <w:szCs w:val="21"/>
          <w:lang w:bidi="de-DE"/>
        </w:rPr>
        <w:t xml:space="preserve"> Technologie lassen sich</w:t>
      </w:r>
      <w:r w:rsidR="0087343E">
        <w:rPr>
          <w:rFonts w:ascii="Verdana" w:hAnsi="Verdana"/>
          <w:color w:val="000000" w:themeColor="text1"/>
          <w:sz w:val="21"/>
          <w:szCs w:val="21"/>
          <w:lang w:bidi="de-DE"/>
        </w:rPr>
        <w:t xml:space="preserve"> </w:t>
      </w:r>
      <w:r w:rsidR="00F32BEE">
        <w:rPr>
          <w:rFonts w:ascii="Verdana" w:hAnsi="Verdana"/>
          <w:color w:val="000000" w:themeColor="text1"/>
          <w:sz w:val="21"/>
          <w:szCs w:val="21"/>
          <w:lang w:bidi="de-DE"/>
        </w:rPr>
        <w:t>im Atmosphärendruck</w:t>
      </w:r>
      <w:r w:rsidR="0087343E">
        <w:rPr>
          <w:rFonts w:ascii="Verdana" w:hAnsi="Verdana"/>
          <w:color w:val="000000" w:themeColor="text1"/>
          <w:sz w:val="21"/>
          <w:szCs w:val="21"/>
          <w:lang w:bidi="de-DE"/>
        </w:rPr>
        <w:t>, aber auch im Niederdruck,</w:t>
      </w:r>
      <w:r w:rsidRPr="0087343E">
        <w:rPr>
          <w:rFonts w:ascii="Verdana" w:hAnsi="Verdana"/>
          <w:color w:val="000000" w:themeColor="text1"/>
          <w:sz w:val="21"/>
          <w:szCs w:val="21"/>
          <w:lang w:bidi="de-DE"/>
        </w:rPr>
        <w:t xml:space="preserve"> nanodünne funktionale Schichten aufbringen, die beispielsweise als umweltfreundlicher Haftvermittler eingesetzt werden können und eine Alternative zu konventionellen chemischen Primern darstellen. </w:t>
      </w:r>
    </w:p>
    <w:p w14:paraId="50E0BB50" w14:textId="77777777" w:rsidR="007D0BD9" w:rsidRPr="007D0BD9" w:rsidRDefault="007D0BD9" w:rsidP="007D0BD9">
      <w:pPr>
        <w:spacing w:after="0" w:line="276" w:lineRule="auto"/>
        <w:rPr>
          <w:rFonts w:ascii="Verdana" w:hAnsi="Verdana"/>
          <w:color w:val="000000" w:themeColor="text1"/>
          <w:sz w:val="21"/>
          <w:szCs w:val="21"/>
          <w:lang w:bidi="de-DE"/>
        </w:rPr>
      </w:pPr>
    </w:p>
    <w:p w14:paraId="18FABAAA" w14:textId="77777777" w:rsidR="007D0BD9" w:rsidRPr="007D0BD9" w:rsidRDefault="007D0BD9" w:rsidP="007D0BD9">
      <w:pPr>
        <w:spacing w:after="0" w:line="276" w:lineRule="auto"/>
        <w:rPr>
          <w:rFonts w:ascii="Verdana" w:hAnsi="Verdana"/>
          <w:b/>
          <w:bCs/>
          <w:color w:val="000000" w:themeColor="text1"/>
          <w:sz w:val="21"/>
          <w:szCs w:val="21"/>
          <w:lang w:bidi="de-DE"/>
        </w:rPr>
      </w:pPr>
      <w:r w:rsidRPr="007D0BD9">
        <w:rPr>
          <w:rFonts w:ascii="Verdana" w:hAnsi="Verdana"/>
          <w:b/>
          <w:bCs/>
          <w:color w:val="000000" w:themeColor="text1"/>
          <w:sz w:val="21"/>
          <w:szCs w:val="21"/>
          <w:lang w:bidi="de-DE"/>
        </w:rPr>
        <w:t>Prozesssicherheit und Qualitätssicherung</w:t>
      </w:r>
    </w:p>
    <w:p w14:paraId="65D7B916" w14:textId="408AC4D1" w:rsidR="007D0BD9" w:rsidRDefault="0029429E" w:rsidP="007D0BD9">
      <w:pPr>
        <w:spacing w:after="0" w:line="276" w:lineRule="auto"/>
        <w:rPr>
          <w:rFonts w:ascii="Verdana" w:hAnsi="Verdana"/>
          <w:color w:val="000000" w:themeColor="text1"/>
          <w:sz w:val="21"/>
          <w:szCs w:val="21"/>
          <w:lang w:bidi="de-DE"/>
        </w:rPr>
      </w:pPr>
      <w:r>
        <w:rPr>
          <w:rFonts w:ascii="Verdana" w:hAnsi="Verdana"/>
          <w:color w:val="000000" w:themeColor="text1"/>
          <w:sz w:val="21"/>
          <w:szCs w:val="21"/>
          <w:lang w:bidi="de-DE"/>
        </w:rPr>
        <w:t>Bei der</w:t>
      </w:r>
      <w:r w:rsidR="007D0BD9" w:rsidRPr="007D0BD9">
        <w:rPr>
          <w:rFonts w:ascii="Verdana" w:hAnsi="Verdana"/>
          <w:color w:val="000000" w:themeColor="text1"/>
          <w:sz w:val="21"/>
          <w:szCs w:val="21"/>
          <w:lang w:bidi="de-DE"/>
        </w:rPr>
        <w:t xml:space="preserve"> industrielle</w:t>
      </w:r>
      <w:r w:rsidR="005F6245">
        <w:rPr>
          <w:rFonts w:ascii="Verdana" w:hAnsi="Verdana"/>
          <w:color w:val="000000" w:themeColor="text1"/>
          <w:sz w:val="21"/>
          <w:szCs w:val="21"/>
          <w:lang w:bidi="de-DE"/>
        </w:rPr>
        <w:t>n</w:t>
      </w:r>
      <w:r w:rsidR="007D0BD9" w:rsidRPr="007D0BD9">
        <w:rPr>
          <w:rFonts w:ascii="Verdana" w:hAnsi="Verdana"/>
          <w:color w:val="000000" w:themeColor="text1"/>
          <w:sz w:val="21"/>
          <w:szCs w:val="21"/>
          <w:lang w:bidi="de-DE"/>
        </w:rPr>
        <w:t xml:space="preserve"> </w:t>
      </w:r>
      <w:r>
        <w:rPr>
          <w:rFonts w:ascii="Verdana" w:hAnsi="Verdana"/>
          <w:color w:val="000000" w:themeColor="text1"/>
          <w:sz w:val="21"/>
          <w:szCs w:val="21"/>
          <w:lang w:bidi="de-DE"/>
        </w:rPr>
        <w:t>Verarbeitung von Leichtbaumaterialien spielen Qualitätssicherung und Reproduzierbarkeit der Behandlung für Hersteller eine wichtige Rolle.</w:t>
      </w:r>
      <w:r w:rsidR="007D0BD9" w:rsidRPr="007D0BD9">
        <w:rPr>
          <w:rFonts w:ascii="Verdana" w:hAnsi="Verdana"/>
          <w:color w:val="000000" w:themeColor="text1"/>
          <w:sz w:val="21"/>
          <w:szCs w:val="21"/>
          <w:lang w:bidi="de-DE"/>
        </w:rPr>
        <w:t xml:space="preserve"> Plasmatreat setzt hierfür die</w:t>
      </w:r>
      <w:r>
        <w:rPr>
          <w:rFonts w:ascii="Verdana" w:hAnsi="Verdana"/>
          <w:color w:val="000000" w:themeColor="text1"/>
          <w:sz w:val="21"/>
          <w:szCs w:val="21"/>
          <w:lang w:bidi="de-DE"/>
        </w:rPr>
        <w:t xml:space="preserve"> eigens entwickelte</w:t>
      </w:r>
      <w:r w:rsidR="007D0BD9" w:rsidRPr="007D0BD9">
        <w:rPr>
          <w:rFonts w:ascii="Verdana" w:hAnsi="Verdana"/>
          <w:color w:val="000000" w:themeColor="text1"/>
          <w:sz w:val="21"/>
          <w:szCs w:val="21"/>
          <w:lang w:bidi="de-DE"/>
        </w:rPr>
        <w:t xml:space="preserve"> Plasma Control Unit (PCU) ein, mit der relevante Prozessparameter wie Plasmaleistung, Gasfluss, Temperatur und Behandlungsgeschwindigkeit kontinuierlich überwacht und dokumentiert werden. Dies ermöglicht eine gleichbleibende Behandlungsqualität, unterstützt die Qualitätssicherung und erleichtert die Integration der Plasmatechnologie in automatisierte Produktionslinien sowie in qualifizierte Fertigungsprozesse.</w:t>
      </w:r>
    </w:p>
    <w:p w14:paraId="7BADECC6" w14:textId="77777777" w:rsidR="007D0BD9" w:rsidRPr="007D0BD9" w:rsidRDefault="007D0BD9" w:rsidP="007D0BD9">
      <w:pPr>
        <w:spacing w:after="0" w:line="276" w:lineRule="auto"/>
        <w:rPr>
          <w:rFonts w:ascii="Verdana" w:hAnsi="Verdana"/>
          <w:color w:val="000000" w:themeColor="text1"/>
          <w:sz w:val="21"/>
          <w:szCs w:val="21"/>
          <w:lang w:bidi="de-DE"/>
        </w:rPr>
      </w:pPr>
    </w:p>
    <w:p w14:paraId="1FE47D13" w14:textId="10644B33" w:rsidR="007D0BD9" w:rsidRPr="007D0BD9" w:rsidRDefault="007D0BD9" w:rsidP="007D0BD9">
      <w:pPr>
        <w:spacing w:after="0" w:line="276"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 xml:space="preserve">Plasma </w:t>
      </w:r>
      <w:r w:rsidRPr="007D0BD9">
        <w:rPr>
          <w:rFonts w:ascii="Verdana" w:hAnsi="Verdana"/>
          <w:b/>
          <w:bCs/>
          <w:color w:val="000000" w:themeColor="text1"/>
          <w:sz w:val="21"/>
          <w:szCs w:val="21"/>
          <w:lang w:bidi="de-DE"/>
        </w:rPr>
        <w:t>Live-Demonstration auf der JEC World</w:t>
      </w:r>
    </w:p>
    <w:p w14:paraId="1B9F13F4" w14:textId="163AF9DB" w:rsidR="007D0BD9" w:rsidRDefault="007D0BD9" w:rsidP="007D0BD9">
      <w:pPr>
        <w:spacing w:after="0" w:line="276" w:lineRule="auto"/>
        <w:rPr>
          <w:rFonts w:ascii="Verdana" w:hAnsi="Verdana"/>
          <w:color w:val="000000" w:themeColor="text1"/>
          <w:sz w:val="21"/>
          <w:szCs w:val="21"/>
          <w:lang w:bidi="de-DE"/>
        </w:rPr>
      </w:pPr>
      <w:r w:rsidRPr="007D0BD9">
        <w:rPr>
          <w:rFonts w:ascii="Verdana" w:hAnsi="Verdana"/>
          <w:color w:val="000000" w:themeColor="text1"/>
          <w:sz w:val="21"/>
          <w:szCs w:val="21"/>
          <w:lang w:bidi="de-DE"/>
        </w:rPr>
        <w:t>Auf dem Messestand</w:t>
      </w:r>
      <w:r w:rsidR="005F6245">
        <w:rPr>
          <w:rFonts w:ascii="Verdana" w:hAnsi="Verdana"/>
          <w:color w:val="000000" w:themeColor="text1"/>
          <w:sz w:val="21"/>
          <w:szCs w:val="21"/>
          <w:lang w:bidi="de-DE"/>
        </w:rPr>
        <w:t xml:space="preserve"> in Paris zeigt Plasmatreat</w:t>
      </w:r>
      <w:r w:rsidRPr="007D0BD9">
        <w:rPr>
          <w:rFonts w:ascii="Verdana" w:hAnsi="Verdana"/>
          <w:color w:val="000000" w:themeColor="text1"/>
          <w:sz w:val="21"/>
          <w:szCs w:val="21"/>
          <w:lang w:bidi="de-DE"/>
        </w:rPr>
        <w:t xml:space="preserve"> in Halle 5, Stand G65</w:t>
      </w:r>
      <w:r w:rsidR="00216C90">
        <w:rPr>
          <w:rFonts w:ascii="Verdana" w:hAnsi="Verdana"/>
          <w:color w:val="000000" w:themeColor="text1"/>
          <w:sz w:val="21"/>
          <w:szCs w:val="21"/>
          <w:lang w:bidi="de-DE"/>
        </w:rPr>
        <w:t xml:space="preserve"> unter anderem</w:t>
      </w:r>
      <w:r w:rsidRPr="007D0BD9">
        <w:rPr>
          <w:rFonts w:ascii="Verdana" w:hAnsi="Verdana"/>
          <w:color w:val="000000" w:themeColor="text1"/>
          <w:sz w:val="21"/>
          <w:szCs w:val="21"/>
          <w:lang w:bidi="de-DE"/>
        </w:rPr>
        <w:t xml:space="preserve"> die </w:t>
      </w:r>
      <w:proofErr w:type="spellStart"/>
      <w:r w:rsidRPr="007D0BD9">
        <w:rPr>
          <w:rFonts w:ascii="Verdana" w:hAnsi="Verdana"/>
          <w:color w:val="000000" w:themeColor="text1"/>
          <w:sz w:val="21"/>
          <w:szCs w:val="21"/>
          <w:lang w:bidi="de-DE"/>
        </w:rPr>
        <w:t>Openair</w:t>
      </w:r>
      <w:proofErr w:type="spellEnd"/>
      <w:r w:rsidRPr="007D0BD9">
        <w:rPr>
          <w:rFonts w:ascii="Verdana" w:hAnsi="Verdana"/>
          <w:color w:val="000000" w:themeColor="text1"/>
          <w:sz w:val="21"/>
          <w:szCs w:val="21"/>
          <w:lang w:bidi="de-DE"/>
        </w:rPr>
        <w:t>-Plasma</w:t>
      </w:r>
      <w:r>
        <w:rPr>
          <w:rFonts w:ascii="Verdana" w:hAnsi="Verdana"/>
          <w:color w:val="000000" w:themeColor="text1"/>
          <w:sz w:val="21"/>
          <w:szCs w:val="21"/>
          <w:lang w:bidi="de-DE"/>
        </w:rPr>
        <w:t xml:space="preserve"> B</w:t>
      </w:r>
      <w:r w:rsidRPr="007D0BD9">
        <w:rPr>
          <w:rFonts w:ascii="Verdana" w:hAnsi="Verdana"/>
          <w:color w:val="000000" w:themeColor="text1"/>
          <w:sz w:val="21"/>
          <w:szCs w:val="21"/>
          <w:lang w:bidi="de-DE"/>
        </w:rPr>
        <w:t>ehandlung live</w:t>
      </w:r>
      <w:r w:rsidR="00EE4F87">
        <w:rPr>
          <w:rFonts w:ascii="Verdana" w:hAnsi="Verdana"/>
          <w:color w:val="000000" w:themeColor="text1"/>
          <w:sz w:val="21"/>
          <w:szCs w:val="21"/>
          <w:lang w:bidi="de-DE"/>
        </w:rPr>
        <w:t xml:space="preserve">. </w:t>
      </w:r>
      <w:r w:rsidRPr="007D0BD9">
        <w:rPr>
          <w:rFonts w:ascii="Verdana" w:hAnsi="Verdana"/>
          <w:color w:val="000000" w:themeColor="text1"/>
          <w:sz w:val="21"/>
          <w:szCs w:val="21"/>
          <w:lang w:bidi="de-DE"/>
        </w:rPr>
        <w:t>CFRP- und weiteren Verbundwerkstoff</w:t>
      </w:r>
      <w:r w:rsidR="00EE4F87">
        <w:rPr>
          <w:rFonts w:ascii="Verdana" w:hAnsi="Verdana"/>
          <w:color w:val="000000" w:themeColor="text1"/>
          <w:sz w:val="21"/>
          <w:szCs w:val="21"/>
          <w:lang w:bidi="de-DE"/>
        </w:rPr>
        <w:t>materialien aktivieren die Plasmaexperten vor den Augen der Besucher.</w:t>
      </w:r>
      <w:r w:rsidRPr="007D0BD9">
        <w:rPr>
          <w:rFonts w:ascii="Verdana" w:hAnsi="Verdana"/>
          <w:color w:val="000000" w:themeColor="text1"/>
          <w:sz w:val="21"/>
          <w:szCs w:val="21"/>
          <w:lang w:bidi="de-DE"/>
        </w:rPr>
        <w:t xml:space="preserve"> Der Effekt der Plasmaaktivierung</w:t>
      </w:r>
      <w:r>
        <w:rPr>
          <w:rFonts w:ascii="Verdana" w:hAnsi="Verdana"/>
          <w:color w:val="000000" w:themeColor="text1"/>
          <w:sz w:val="21"/>
          <w:szCs w:val="21"/>
          <w:lang w:bidi="de-DE"/>
        </w:rPr>
        <w:t xml:space="preserve"> und die</w:t>
      </w:r>
      <w:r w:rsidR="00EE4F87">
        <w:rPr>
          <w:rFonts w:ascii="Verdana" w:hAnsi="Verdana"/>
          <w:color w:val="000000" w:themeColor="text1"/>
          <w:sz w:val="21"/>
          <w:szCs w:val="21"/>
          <w:lang w:bidi="de-DE"/>
        </w:rPr>
        <w:t xml:space="preserve"> mit der Behandlung einhergehende </w:t>
      </w:r>
      <w:r>
        <w:rPr>
          <w:rFonts w:ascii="Verdana" w:hAnsi="Verdana"/>
          <w:color w:val="000000" w:themeColor="text1"/>
          <w:sz w:val="21"/>
          <w:szCs w:val="21"/>
          <w:lang w:bidi="de-DE"/>
        </w:rPr>
        <w:t>erhöhte Benetzbarkeit</w:t>
      </w:r>
      <w:r w:rsidRPr="007D0BD9">
        <w:rPr>
          <w:rFonts w:ascii="Verdana" w:hAnsi="Verdana"/>
          <w:color w:val="000000" w:themeColor="text1"/>
          <w:sz w:val="21"/>
          <w:szCs w:val="21"/>
          <w:lang w:bidi="de-DE"/>
        </w:rPr>
        <w:t xml:space="preserve"> wird </w:t>
      </w:r>
      <w:r>
        <w:rPr>
          <w:rFonts w:ascii="Verdana" w:hAnsi="Verdana"/>
          <w:color w:val="000000" w:themeColor="text1"/>
          <w:sz w:val="21"/>
          <w:szCs w:val="21"/>
          <w:lang w:bidi="de-DE"/>
        </w:rPr>
        <w:t>mit verschiedenen Methoden sichtbar gemacht</w:t>
      </w:r>
      <w:r w:rsidRPr="007D0BD9">
        <w:rPr>
          <w:rFonts w:ascii="Verdana" w:hAnsi="Verdana"/>
          <w:color w:val="000000" w:themeColor="text1"/>
          <w:sz w:val="21"/>
          <w:szCs w:val="21"/>
          <w:lang w:bidi="de-DE"/>
        </w:rPr>
        <w:t>. Die Demonstrationen zeigen, wie sich Haftungsprozesse bei Kleben, Lackieren oder Abdichten auch bei komplexen Bauteilgeometrien stabilisieren lassen.</w:t>
      </w:r>
      <w:r>
        <w:rPr>
          <w:rFonts w:ascii="Verdana" w:hAnsi="Verdana"/>
          <w:color w:val="000000" w:themeColor="text1"/>
          <w:sz w:val="21"/>
          <w:szCs w:val="21"/>
          <w:lang w:bidi="de-DE"/>
        </w:rPr>
        <w:t xml:space="preserve"> Besucher sind eingeladen auch konkrete Anwendungsfälle</w:t>
      </w:r>
      <w:r w:rsidR="0087343E">
        <w:rPr>
          <w:rFonts w:ascii="Verdana" w:hAnsi="Verdana"/>
          <w:color w:val="000000" w:themeColor="text1"/>
          <w:sz w:val="21"/>
          <w:szCs w:val="21"/>
          <w:lang w:bidi="de-DE"/>
        </w:rPr>
        <w:t xml:space="preserve"> für </w:t>
      </w:r>
      <w:proofErr w:type="spellStart"/>
      <w:r w:rsidR="0087343E">
        <w:rPr>
          <w:rFonts w:ascii="Verdana" w:hAnsi="Verdana"/>
          <w:color w:val="000000" w:themeColor="text1"/>
          <w:sz w:val="21"/>
          <w:szCs w:val="21"/>
          <w:lang w:bidi="de-DE"/>
        </w:rPr>
        <w:t>Openair</w:t>
      </w:r>
      <w:proofErr w:type="spellEnd"/>
      <w:r w:rsidR="0087343E">
        <w:rPr>
          <w:rFonts w:ascii="Verdana" w:hAnsi="Verdana"/>
          <w:color w:val="000000" w:themeColor="text1"/>
          <w:sz w:val="21"/>
          <w:szCs w:val="21"/>
          <w:lang w:bidi="de-DE"/>
        </w:rPr>
        <w:t>-Plasma oder Aurora-Plasma</w:t>
      </w:r>
      <w:r>
        <w:rPr>
          <w:rFonts w:ascii="Verdana" w:hAnsi="Verdana"/>
          <w:color w:val="000000" w:themeColor="text1"/>
          <w:sz w:val="21"/>
          <w:szCs w:val="21"/>
          <w:lang w:bidi="de-DE"/>
        </w:rPr>
        <w:t xml:space="preserve"> mit den Plasmaexperten direkt vor Ort zu besprechen. </w:t>
      </w:r>
    </w:p>
    <w:p w14:paraId="21255146" w14:textId="77777777" w:rsidR="007D0BD9" w:rsidRPr="007D0BD9" w:rsidRDefault="007D0BD9" w:rsidP="007D0BD9">
      <w:pPr>
        <w:spacing w:after="0" w:line="276" w:lineRule="auto"/>
        <w:rPr>
          <w:rFonts w:ascii="Verdana" w:hAnsi="Verdana"/>
          <w:color w:val="000000" w:themeColor="text1"/>
          <w:sz w:val="21"/>
          <w:szCs w:val="21"/>
          <w:lang w:bidi="de-DE"/>
        </w:rPr>
      </w:pPr>
    </w:p>
    <w:p w14:paraId="40CD2725" w14:textId="44700F3A" w:rsidR="007D0BD9" w:rsidRPr="007D0BD9" w:rsidRDefault="007D0BD9" w:rsidP="007D0BD9">
      <w:pPr>
        <w:spacing w:after="0" w:line="276" w:lineRule="auto"/>
        <w:rPr>
          <w:rFonts w:ascii="Verdana" w:hAnsi="Verdana"/>
          <w:b/>
          <w:bCs/>
          <w:color w:val="000000" w:themeColor="text1"/>
          <w:sz w:val="21"/>
          <w:szCs w:val="21"/>
          <w:lang w:bidi="de-DE"/>
        </w:rPr>
      </w:pPr>
      <w:r w:rsidRPr="007D0BD9">
        <w:rPr>
          <w:rFonts w:ascii="Verdana" w:hAnsi="Verdana"/>
          <w:b/>
          <w:bCs/>
          <w:color w:val="000000" w:themeColor="text1"/>
          <w:sz w:val="21"/>
          <w:szCs w:val="21"/>
          <w:lang w:bidi="de-DE"/>
        </w:rPr>
        <w:t>Breites Anwendungsspektrum</w:t>
      </w:r>
      <w:r w:rsidR="005F6245">
        <w:rPr>
          <w:rFonts w:ascii="Verdana" w:hAnsi="Verdana"/>
          <w:b/>
          <w:bCs/>
          <w:color w:val="000000" w:themeColor="text1"/>
          <w:sz w:val="21"/>
          <w:szCs w:val="21"/>
          <w:lang w:bidi="de-DE"/>
        </w:rPr>
        <w:t xml:space="preserve"> der nachhaltigen Technologie</w:t>
      </w:r>
    </w:p>
    <w:p w14:paraId="1963966D" w14:textId="29793435" w:rsidR="007D0BD9" w:rsidRDefault="007D0BD9" w:rsidP="007D0BD9">
      <w:pPr>
        <w:spacing w:after="0" w:line="276" w:lineRule="auto"/>
        <w:rPr>
          <w:rFonts w:ascii="Verdana" w:hAnsi="Verdana"/>
          <w:color w:val="000000" w:themeColor="text1"/>
          <w:sz w:val="21"/>
          <w:szCs w:val="21"/>
          <w:lang w:bidi="de-DE"/>
        </w:rPr>
      </w:pPr>
      <w:r w:rsidRPr="007D0BD9">
        <w:rPr>
          <w:rFonts w:ascii="Verdana" w:hAnsi="Verdana"/>
          <w:color w:val="000000" w:themeColor="text1"/>
          <w:sz w:val="21"/>
          <w:szCs w:val="21"/>
          <w:lang w:bidi="de-DE"/>
        </w:rPr>
        <w:t>Die Plasmatechnologie von Plasmatreat wird</w:t>
      </w:r>
      <w:r>
        <w:rPr>
          <w:rFonts w:ascii="Verdana" w:hAnsi="Verdana"/>
          <w:color w:val="000000" w:themeColor="text1"/>
          <w:sz w:val="21"/>
          <w:szCs w:val="21"/>
          <w:lang w:bidi="de-DE"/>
        </w:rPr>
        <w:t xml:space="preserve"> bereits</w:t>
      </w:r>
      <w:r w:rsidRPr="007D0BD9">
        <w:rPr>
          <w:rFonts w:ascii="Verdana" w:hAnsi="Verdana"/>
          <w:color w:val="000000" w:themeColor="text1"/>
          <w:sz w:val="21"/>
          <w:szCs w:val="21"/>
          <w:lang w:bidi="de-DE"/>
        </w:rPr>
        <w:t xml:space="preserve"> entlang der gesamten Wertschöpfungskette</w:t>
      </w:r>
      <w:r>
        <w:rPr>
          <w:rFonts w:ascii="Verdana" w:hAnsi="Verdana"/>
          <w:color w:val="000000" w:themeColor="text1"/>
          <w:sz w:val="21"/>
          <w:szCs w:val="21"/>
          <w:lang w:bidi="de-DE"/>
        </w:rPr>
        <w:t xml:space="preserve"> in z.B. der Luft- und Raumfahrt</w:t>
      </w:r>
      <w:r w:rsidRPr="007D0BD9">
        <w:rPr>
          <w:rFonts w:ascii="Verdana" w:hAnsi="Verdana"/>
          <w:color w:val="000000" w:themeColor="text1"/>
          <w:sz w:val="21"/>
          <w:szCs w:val="21"/>
          <w:lang w:bidi="de-DE"/>
        </w:rPr>
        <w:t xml:space="preserve"> eingesetzt – von Triebwerks- und Strukturbauteilen über Rumpf- und Flügelkomponenten bis hin zu Innenraum- und Funktionsteilen. Sowohl großflächige Behandlungen als auch selektive Anwendungen, etwa in Klebenuten, sind realisierbar. Die verbesserte Haftung trägt zur Erhöhung der </w:t>
      </w:r>
      <w:r w:rsidRPr="007D0BD9">
        <w:rPr>
          <w:rFonts w:ascii="Verdana" w:hAnsi="Verdana"/>
          <w:color w:val="000000" w:themeColor="text1"/>
          <w:sz w:val="21"/>
          <w:szCs w:val="21"/>
          <w:lang w:bidi="de-DE"/>
        </w:rPr>
        <w:lastRenderedPageBreak/>
        <w:t>Beständigkeit gegenüber Korrosion, Erosion und mechanischer Beanspruchung bei und kann die Lebensdauer von Beschichtungen verlängern.</w:t>
      </w:r>
    </w:p>
    <w:p w14:paraId="67F7C661" w14:textId="77777777" w:rsidR="007D0BD9" w:rsidRPr="007D0BD9" w:rsidRDefault="007D0BD9" w:rsidP="007D0BD9">
      <w:pPr>
        <w:spacing w:after="0" w:line="276" w:lineRule="auto"/>
        <w:rPr>
          <w:rFonts w:ascii="Verdana" w:hAnsi="Verdana"/>
          <w:color w:val="000000" w:themeColor="text1"/>
          <w:sz w:val="21"/>
          <w:szCs w:val="21"/>
          <w:lang w:bidi="de-DE"/>
        </w:rPr>
      </w:pPr>
    </w:p>
    <w:p w14:paraId="26CBE871" w14:textId="4189A0A0" w:rsidR="007D0BD9" w:rsidRDefault="00E43640" w:rsidP="007D0BD9">
      <w:pPr>
        <w:spacing w:after="0" w:line="276" w:lineRule="auto"/>
        <w:rPr>
          <w:rFonts w:ascii="Verdana" w:hAnsi="Verdana"/>
          <w:color w:val="000000" w:themeColor="text1"/>
          <w:sz w:val="21"/>
          <w:szCs w:val="21"/>
          <w:lang w:bidi="de-DE"/>
        </w:rPr>
      </w:pPr>
      <w:r>
        <w:rPr>
          <w:rFonts w:ascii="Verdana" w:hAnsi="Verdana"/>
          <w:color w:val="000000" w:themeColor="text1"/>
          <w:sz w:val="21"/>
          <w:szCs w:val="21"/>
          <w:lang w:bidi="de-DE"/>
        </w:rPr>
        <w:t>Die Plasmaprozesse von Plasmatreat</w:t>
      </w:r>
      <w:r w:rsidR="007D0BD9" w:rsidRPr="007D0BD9">
        <w:rPr>
          <w:rFonts w:ascii="Verdana" w:hAnsi="Verdana"/>
          <w:color w:val="000000" w:themeColor="text1"/>
          <w:sz w:val="21"/>
          <w:szCs w:val="21"/>
          <w:lang w:bidi="de-DE"/>
        </w:rPr>
        <w:t xml:space="preserve"> kommen ohne Lösungsmittel oder VOCs aus, erzeugen keinen gefährlichen Abfall und lassen sich in bestehende Produktionsumgebungen integrieren. Damit erfüllen sie zentrale Anforderungen der Industrie an Umweltverträglichkeit, Automatisierbarkeit und Prozessstabilität bei der Verarbeitung moderner Verbundwerkstoffe.</w:t>
      </w:r>
    </w:p>
    <w:p w14:paraId="4EA44D43" w14:textId="77777777" w:rsidR="005F6245" w:rsidRDefault="005F6245" w:rsidP="007D0BD9">
      <w:pPr>
        <w:spacing w:after="0" w:line="276" w:lineRule="auto"/>
        <w:rPr>
          <w:rFonts w:ascii="Verdana" w:hAnsi="Verdana"/>
          <w:color w:val="000000" w:themeColor="text1"/>
          <w:sz w:val="21"/>
          <w:szCs w:val="21"/>
          <w:lang w:bidi="de-DE"/>
        </w:rPr>
      </w:pPr>
    </w:p>
    <w:p w14:paraId="57217EDD" w14:textId="45FD9FC9" w:rsidR="005F6245" w:rsidRPr="00E43640" w:rsidRDefault="005F6245" w:rsidP="007D0BD9">
      <w:pPr>
        <w:spacing w:after="0" w:line="276" w:lineRule="auto"/>
        <w:rPr>
          <w:rFonts w:ascii="Verdana" w:hAnsi="Verdana"/>
          <w:b/>
          <w:bCs/>
          <w:color w:val="000000" w:themeColor="text1"/>
          <w:sz w:val="21"/>
          <w:szCs w:val="21"/>
          <w:lang w:bidi="de-DE"/>
        </w:rPr>
      </w:pPr>
      <w:r w:rsidRPr="00E43640">
        <w:rPr>
          <w:rFonts w:ascii="Verdana" w:hAnsi="Verdana"/>
          <w:b/>
          <w:bCs/>
          <w:color w:val="000000" w:themeColor="text1"/>
          <w:sz w:val="21"/>
          <w:szCs w:val="21"/>
          <w:lang w:bidi="de-DE"/>
        </w:rPr>
        <w:t>Besuchen Sie Plasmatreat auf Stand G65 in Halle 5.</w:t>
      </w:r>
    </w:p>
    <w:p w14:paraId="1BE1093C" w14:textId="77777777" w:rsidR="005F0B2C" w:rsidRDefault="005F0B2C" w:rsidP="005F0B2C">
      <w:pPr>
        <w:spacing w:after="0" w:line="276" w:lineRule="auto"/>
        <w:rPr>
          <w:rFonts w:ascii="Verdana" w:hAnsi="Verdana"/>
          <w:bCs/>
          <w:color w:val="000000" w:themeColor="text1"/>
          <w:sz w:val="21"/>
          <w:szCs w:val="21"/>
          <w:lang w:bidi="de-DE"/>
        </w:rPr>
      </w:pPr>
    </w:p>
    <w:p w14:paraId="6E5E41F0" w14:textId="77777777" w:rsidR="00F140EA" w:rsidRDefault="00F140EA" w:rsidP="00F140EA">
      <w:pPr>
        <w:spacing w:after="0" w:line="276" w:lineRule="auto"/>
      </w:pPr>
      <w:r w:rsidRPr="00B05E02">
        <w:rPr>
          <w:rFonts w:ascii="Verdana" w:hAnsi="Verdana"/>
          <w:sz w:val="21"/>
          <w:szCs w:val="21"/>
        </w:rPr>
        <w:t xml:space="preserve">Mehr Informationen finden Sie unter: </w:t>
      </w:r>
      <w:hyperlink r:id="rId8" w:history="1">
        <w:r w:rsidRPr="00CA2F25">
          <w:rPr>
            <w:rStyle w:val="Hyperlink"/>
            <w:rFonts w:ascii="Verdana" w:hAnsi="Verdana"/>
            <w:sz w:val="21"/>
            <w:szCs w:val="21"/>
          </w:rPr>
          <w:t>www.plasmatreat.com</w:t>
        </w:r>
      </w:hyperlink>
    </w:p>
    <w:p w14:paraId="2D9F6456" w14:textId="77777777" w:rsidR="00F140EA" w:rsidRPr="00B05E02" w:rsidRDefault="00F140EA" w:rsidP="005F0B2C">
      <w:pPr>
        <w:spacing w:after="0" w:line="276" w:lineRule="auto"/>
        <w:rPr>
          <w:rFonts w:ascii="Verdana" w:hAnsi="Verdana"/>
          <w:bCs/>
          <w:color w:val="000000" w:themeColor="text1"/>
          <w:sz w:val="21"/>
          <w:szCs w:val="21"/>
          <w:lang w:bidi="de-DE"/>
        </w:rPr>
      </w:pPr>
    </w:p>
    <w:p w14:paraId="68EB19EC" w14:textId="63845C3E" w:rsidR="005F0B2C" w:rsidRDefault="00277C96" w:rsidP="00B62723">
      <w:pPr>
        <w:spacing w:after="0" w:line="276" w:lineRule="auto"/>
        <w:rPr>
          <w:rFonts w:ascii="Verdana" w:hAnsi="Verdana"/>
          <w:bCs/>
          <w:color w:val="000000" w:themeColor="text1"/>
          <w:sz w:val="21"/>
          <w:szCs w:val="21"/>
          <w:lang w:bidi="de-DE"/>
        </w:rPr>
      </w:pPr>
      <w:r w:rsidRPr="00B05E02">
        <w:rPr>
          <w:rFonts w:ascii="Verdana" w:hAnsi="Verdana"/>
          <w:bCs/>
          <w:color w:val="000000" w:themeColor="text1"/>
          <w:sz w:val="21"/>
          <w:szCs w:val="21"/>
          <w:lang w:bidi="de-DE"/>
        </w:rPr>
        <w:t>(</w:t>
      </w:r>
      <w:r w:rsidR="00306D56">
        <w:rPr>
          <w:rFonts w:ascii="Verdana" w:hAnsi="Verdana"/>
          <w:bCs/>
          <w:color w:val="000000" w:themeColor="text1"/>
          <w:sz w:val="21"/>
          <w:szCs w:val="21"/>
          <w:lang w:bidi="de-DE"/>
        </w:rPr>
        <w:t>ca. 5.000</w:t>
      </w:r>
      <w:r w:rsidRPr="00B05E02">
        <w:rPr>
          <w:rFonts w:ascii="Verdana" w:hAnsi="Verdana"/>
          <w:bCs/>
          <w:color w:val="000000" w:themeColor="text1"/>
          <w:sz w:val="21"/>
          <w:szCs w:val="21"/>
          <w:lang w:bidi="de-DE"/>
        </w:rPr>
        <w:t xml:space="preserve"> Zeichen inkl. Leerzeichen)</w:t>
      </w:r>
    </w:p>
    <w:p w14:paraId="77F7FFFE" w14:textId="77777777" w:rsidR="00F140EA" w:rsidRDefault="00F140EA" w:rsidP="003E092C">
      <w:pPr>
        <w:spacing w:after="0" w:line="276" w:lineRule="auto"/>
      </w:pPr>
    </w:p>
    <w:p w14:paraId="382B9826" w14:textId="77777777" w:rsidR="00F140EA" w:rsidRPr="003101D1" w:rsidRDefault="00F140EA" w:rsidP="00F140EA">
      <w:pPr>
        <w:spacing w:after="0" w:line="288" w:lineRule="auto"/>
        <w:rPr>
          <w:rFonts w:ascii="Verdana" w:hAnsi="Verdana" w:cs="Arial"/>
          <w:b/>
          <w:bCs/>
          <w:color w:val="0092D0"/>
          <w:sz w:val="21"/>
          <w:szCs w:val="21"/>
        </w:rPr>
      </w:pPr>
      <w:r w:rsidRPr="003101D1">
        <w:rPr>
          <w:rFonts w:ascii="Verdana" w:hAnsi="Verdana" w:cs="Arial"/>
          <w:b/>
          <w:bCs/>
          <w:color w:val="0092D0"/>
          <w:sz w:val="21"/>
          <w:szCs w:val="21"/>
        </w:rPr>
        <w:t>Über Plasmatreat</w:t>
      </w:r>
    </w:p>
    <w:p w14:paraId="7B78CC77" w14:textId="77777777" w:rsidR="00F140EA" w:rsidRPr="005169C1" w:rsidRDefault="00F140EA" w:rsidP="00F140EA">
      <w:pPr>
        <w:spacing w:after="0" w:line="276" w:lineRule="auto"/>
        <w:rPr>
          <w:rFonts w:ascii="Verdana" w:hAnsi="Verdana"/>
          <w:sz w:val="21"/>
          <w:szCs w:val="21"/>
        </w:rPr>
      </w:pPr>
      <w:r w:rsidRPr="005169C1">
        <w:rPr>
          <w:rFonts w:ascii="Verdana" w:hAnsi="Verdana"/>
          <w:sz w:val="21"/>
          <w:szCs w:val="21"/>
        </w:rPr>
        <w:t xml:space="preserve">Plasmatreat ist </w:t>
      </w:r>
      <w:r>
        <w:rPr>
          <w:rFonts w:ascii="Verdana" w:hAnsi="Verdana"/>
          <w:sz w:val="21"/>
          <w:szCs w:val="21"/>
        </w:rPr>
        <w:t>weltweit</w:t>
      </w:r>
      <w:r w:rsidRPr="005169C1">
        <w:rPr>
          <w:rFonts w:ascii="Verdana" w:hAnsi="Verdana"/>
          <w:sz w:val="21"/>
          <w:szCs w:val="21"/>
        </w:rPr>
        <w:t xml:space="preserve"> führend in der Entwicklung und Herstellung von </w:t>
      </w:r>
      <w:r>
        <w:rPr>
          <w:rFonts w:ascii="Verdana" w:hAnsi="Verdana"/>
          <w:sz w:val="21"/>
          <w:szCs w:val="21"/>
        </w:rPr>
        <w:t>Atmosphärendruck-P</w:t>
      </w:r>
      <w:r w:rsidRPr="005169C1">
        <w:rPr>
          <w:rFonts w:ascii="Verdana" w:hAnsi="Verdana"/>
          <w:sz w:val="21"/>
          <w:szCs w:val="21"/>
        </w:rPr>
        <w:t xml:space="preserve">lasmasystemen zur Vorbehandlung von </w:t>
      </w:r>
      <w:r>
        <w:rPr>
          <w:rFonts w:ascii="Verdana" w:hAnsi="Verdana"/>
          <w:sz w:val="21"/>
          <w:szCs w:val="21"/>
        </w:rPr>
        <w:t>O</w:t>
      </w:r>
      <w:r w:rsidRPr="005169C1">
        <w:rPr>
          <w:rFonts w:ascii="Verdana" w:hAnsi="Verdana"/>
          <w:sz w:val="21"/>
          <w:szCs w:val="21"/>
        </w:rPr>
        <w:t xml:space="preserve">berflächen. </w:t>
      </w:r>
    </w:p>
    <w:p w14:paraId="6448DB67" w14:textId="77777777" w:rsidR="00F140EA" w:rsidRPr="005169C1" w:rsidRDefault="00F140EA" w:rsidP="00F140EA">
      <w:pPr>
        <w:spacing w:after="0" w:line="276" w:lineRule="auto"/>
        <w:rPr>
          <w:rFonts w:ascii="Verdana" w:hAnsi="Verdana"/>
          <w:sz w:val="21"/>
          <w:szCs w:val="21"/>
        </w:rPr>
      </w:pPr>
      <w:r w:rsidRPr="005169C1">
        <w:rPr>
          <w:rFonts w:ascii="Verdana" w:hAnsi="Verdana"/>
          <w:sz w:val="21"/>
          <w:szCs w:val="21"/>
        </w:rPr>
        <w:t xml:space="preserve">Ob Kunststoff, Metall, Glas oder Papier - durch den Einsatz </w:t>
      </w:r>
      <w:r>
        <w:rPr>
          <w:rFonts w:ascii="Verdana" w:hAnsi="Verdana"/>
          <w:sz w:val="21"/>
          <w:szCs w:val="21"/>
        </w:rPr>
        <w:t>der</w:t>
      </w:r>
      <w:r w:rsidRPr="005169C1">
        <w:rPr>
          <w:rFonts w:ascii="Verdana" w:hAnsi="Verdana"/>
          <w:sz w:val="21"/>
          <w:szCs w:val="21"/>
        </w:rPr>
        <w:t xml:space="preserve"> Plasmatechnologie werden die Eigenschaften der Oberfläche zu Gunsten der Prozessanforderungen modifiziert.</w:t>
      </w:r>
      <w:r>
        <w:rPr>
          <w:rFonts w:ascii="Verdana" w:hAnsi="Verdana"/>
          <w:sz w:val="21"/>
          <w:szCs w:val="21"/>
        </w:rPr>
        <w:t xml:space="preserve"> Nachfolgende Prozesse sind z.B. Verkleben, Lackieren, Bedrucken oder Abdichten.</w:t>
      </w:r>
    </w:p>
    <w:p w14:paraId="5A15E717" w14:textId="77777777" w:rsidR="00F140EA" w:rsidRPr="005169C1" w:rsidRDefault="00F140EA" w:rsidP="00F140EA">
      <w:pPr>
        <w:spacing w:after="0" w:line="276" w:lineRule="auto"/>
        <w:rPr>
          <w:rFonts w:ascii="Verdana" w:hAnsi="Verdana"/>
          <w:sz w:val="21"/>
          <w:szCs w:val="21"/>
        </w:rPr>
      </w:pPr>
    </w:p>
    <w:p w14:paraId="154F540B" w14:textId="77777777" w:rsidR="00F140EA" w:rsidRPr="005169C1" w:rsidRDefault="00F140EA" w:rsidP="00F140EA">
      <w:pPr>
        <w:spacing w:after="0" w:line="276" w:lineRule="auto"/>
        <w:rPr>
          <w:rFonts w:ascii="Verdana" w:hAnsi="Verdana"/>
          <w:sz w:val="21"/>
          <w:szCs w:val="21"/>
        </w:rPr>
      </w:pPr>
      <w:proofErr w:type="gramStart"/>
      <w:r w:rsidRPr="005169C1">
        <w:rPr>
          <w:rFonts w:ascii="Verdana" w:hAnsi="Verdana"/>
          <w:sz w:val="21"/>
          <w:szCs w:val="21"/>
        </w:rPr>
        <w:t xml:space="preserve">Die </w:t>
      </w:r>
      <w:proofErr w:type="spellStart"/>
      <w:r w:rsidRPr="005169C1">
        <w:rPr>
          <w:rFonts w:ascii="Verdana" w:hAnsi="Verdana"/>
          <w:sz w:val="21"/>
          <w:szCs w:val="21"/>
        </w:rPr>
        <w:t>Openair</w:t>
      </w:r>
      <w:proofErr w:type="spellEnd"/>
      <w:r w:rsidRPr="005169C1">
        <w:rPr>
          <w:rFonts w:ascii="Verdana" w:hAnsi="Verdana"/>
          <w:sz w:val="21"/>
          <w:szCs w:val="21"/>
        </w:rPr>
        <w:t>-Plasma</w:t>
      </w:r>
      <w:proofErr w:type="gramEnd"/>
      <w:r w:rsidRPr="005169C1">
        <w:rPr>
          <w:rFonts w:ascii="Verdana" w:hAnsi="Verdana"/>
          <w:sz w:val="21"/>
          <w:szCs w:val="21"/>
          <w:vertAlign w:val="superscript"/>
        </w:rPr>
        <w:t>®</w:t>
      </w:r>
      <w:r>
        <w:rPr>
          <w:rFonts w:ascii="Verdana" w:hAnsi="Verdana"/>
          <w:sz w:val="21"/>
          <w:szCs w:val="21"/>
          <w:vertAlign w:val="superscript"/>
        </w:rPr>
        <w:t xml:space="preserve"> </w:t>
      </w:r>
      <w:r>
        <w:rPr>
          <w:rFonts w:ascii="Verdana" w:hAnsi="Verdana"/>
          <w:sz w:val="21"/>
          <w:szCs w:val="21"/>
        </w:rPr>
        <w:t>T</w:t>
      </w:r>
      <w:r w:rsidRPr="005169C1">
        <w:rPr>
          <w:rFonts w:ascii="Verdana" w:hAnsi="Verdana"/>
          <w:sz w:val="21"/>
          <w:szCs w:val="21"/>
        </w:rPr>
        <w:t xml:space="preserve">echnologie wird in automatisierten und kontinuierlichen Fertigungsprozessen in nahezu allen Branchen eingesetzt. Beispiele hierfür sind die Automobil-, Elektronik-, Transport-, Verpackungs-, Konsumgüter- oder Textilindustrie, aber auch in der Medizintechnik </w:t>
      </w:r>
      <w:r>
        <w:rPr>
          <w:rFonts w:ascii="Verdana" w:hAnsi="Verdana"/>
          <w:sz w:val="21"/>
          <w:szCs w:val="21"/>
        </w:rPr>
        <w:t>und</w:t>
      </w:r>
      <w:r w:rsidRPr="005169C1">
        <w:rPr>
          <w:rFonts w:ascii="Verdana" w:hAnsi="Verdana"/>
          <w:sz w:val="21"/>
          <w:szCs w:val="21"/>
        </w:rPr>
        <w:t xml:space="preserve"> im Bereich erneuerbare Energien werden die Technologie-, Kosten- und Umweltvorteile</w:t>
      </w:r>
      <w:r>
        <w:rPr>
          <w:rFonts w:ascii="Verdana" w:hAnsi="Verdana"/>
          <w:sz w:val="21"/>
          <w:szCs w:val="21"/>
        </w:rPr>
        <w:t xml:space="preserve"> der Plasmatechnologie</w:t>
      </w:r>
      <w:r w:rsidRPr="005169C1">
        <w:rPr>
          <w:rFonts w:ascii="Verdana" w:hAnsi="Verdana"/>
          <w:sz w:val="21"/>
          <w:szCs w:val="21"/>
        </w:rPr>
        <w:t xml:space="preserve"> genutzt. </w:t>
      </w:r>
    </w:p>
    <w:p w14:paraId="1F57F90C" w14:textId="77777777" w:rsidR="00F140EA" w:rsidRPr="005169C1" w:rsidRDefault="00F140EA" w:rsidP="00F140EA">
      <w:pPr>
        <w:spacing w:after="0" w:line="276" w:lineRule="auto"/>
        <w:rPr>
          <w:rFonts w:ascii="Verdana" w:hAnsi="Verdana"/>
          <w:sz w:val="21"/>
          <w:szCs w:val="21"/>
        </w:rPr>
      </w:pPr>
    </w:p>
    <w:p w14:paraId="0CFA0D0A" w14:textId="77777777" w:rsidR="00F140EA" w:rsidRPr="005169C1" w:rsidRDefault="00F140EA" w:rsidP="00F140EA">
      <w:pPr>
        <w:spacing w:after="0" w:line="276" w:lineRule="auto"/>
        <w:rPr>
          <w:rFonts w:ascii="Verdana" w:hAnsi="Verdana"/>
          <w:sz w:val="21"/>
          <w:szCs w:val="21"/>
        </w:rPr>
      </w:pPr>
      <w:r w:rsidRPr="005169C1">
        <w:rPr>
          <w:rFonts w:ascii="Verdana" w:hAnsi="Verdana"/>
          <w:sz w:val="21"/>
          <w:szCs w:val="21"/>
        </w:rPr>
        <w:t>Die Plasmatreat-Gruppe verfügt über Technologiezentren in Deutschland, USA, Kanada, China und Japan und ist mit seinem weltweiten</w:t>
      </w:r>
      <w:r w:rsidRPr="005169C1">
        <w:rPr>
          <w:rFonts w:ascii="Verdana" w:hAnsi="Verdana"/>
          <w:color w:val="FF0000"/>
          <w:sz w:val="21"/>
          <w:szCs w:val="21"/>
        </w:rPr>
        <w:t xml:space="preserve"> </w:t>
      </w:r>
      <w:r w:rsidRPr="005169C1">
        <w:rPr>
          <w:rFonts w:ascii="Verdana" w:hAnsi="Verdana"/>
          <w:sz w:val="21"/>
          <w:szCs w:val="21"/>
        </w:rPr>
        <w:t>Vertriebs- und Servicenetzwerk in über 30 Ländern mit Tochtergesellschaften und Vertriebspartnern vertreten.</w:t>
      </w:r>
    </w:p>
    <w:p w14:paraId="6FD2FDA4" w14:textId="77777777" w:rsidR="00F140EA" w:rsidRPr="005169C1" w:rsidRDefault="00F140EA" w:rsidP="00F140EA">
      <w:pPr>
        <w:spacing w:after="0" w:line="276" w:lineRule="auto"/>
        <w:rPr>
          <w:rFonts w:ascii="Verdana" w:hAnsi="Verdana"/>
          <w:sz w:val="21"/>
          <w:szCs w:val="21"/>
        </w:rPr>
      </w:pPr>
    </w:p>
    <w:p w14:paraId="0C596196" w14:textId="77777777" w:rsidR="00F140EA" w:rsidRDefault="00F140EA" w:rsidP="00F140EA">
      <w:pPr>
        <w:spacing w:after="0" w:line="276" w:lineRule="auto"/>
        <w:rPr>
          <w:rFonts w:ascii="Verdana" w:hAnsi="Verdana"/>
          <w:sz w:val="21"/>
          <w:szCs w:val="21"/>
        </w:rPr>
      </w:pPr>
      <w:r w:rsidRPr="005169C1">
        <w:rPr>
          <w:rFonts w:ascii="Verdana" w:hAnsi="Verdana"/>
          <w:sz w:val="21"/>
          <w:szCs w:val="21"/>
        </w:rPr>
        <w:t xml:space="preserve">Mehr Informationen finden Sie unter: </w:t>
      </w:r>
      <w:hyperlink r:id="rId9" w:history="1">
        <w:r w:rsidRPr="00926188">
          <w:rPr>
            <w:rStyle w:val="Hyperlink"/>
            <w:rFonts w:ascii="Verdana" w:hAnsi="Verdana"/>
            <w:sz w:val="21"/>
            <w:szCs w:val="21"/>
          </w:rPr>
          <w:t>www.plasmatreat.com</w:t>
        </w:r>
      </w:hyperlink>
    </w:p>
    <w:p w14:paraId="5C016546" w14:textId="77777777" w:rsidR="00F140EA" w:rsidRDefault="00F140EA" w:rsidP="00F140EA">
      <w:pPr>
        <w:spacing w:after="0" w:line="276" w:lineRule="auto"/>
        <w:rPr>
          <w:rStyle w:val="Hyperlink"/>
          <w:rFonts w:ascii="Verdana" w:hAnsi="Verdana"/>
          <w:sz w:val="21"/>
          <w:szCs w:val="21"/>
        </w:rPr>
      </w:pPr>
    </w:p>
    <w:p w14:paraId="3C970798" w14:textId="77777777" w:rsidR="00F140EA" w:rsidRPr="00B87A5B" w:rsidRDefault="00F140EA" w:rsidP="00F140EA">
      <w:pPr>
        <w:spacing w:after="0" w:line="276" w:lineRule="auto"/>
        <w:rPr>
          <w:rFonts w:ascii="Verdana" w:hAnsi="Verdana"/>
          <w:sz w:val="21"/>
          <w:szCs w:val="21"/>
        </w:rPr>
      </w:pPr>
      <w:r w:rsidRPr="00F140EA">
        <w:rPr>
          <w:rFonts w:ascii="Verdana" w:hAnsi="Verdana"/>
          <w:sz w:val="21"/>
          <w:szCs w:val="21"/>
        </w:rPr>
        <w:t>(1.096 Zeichen inkl. Leerzeichen)</w:t>
      </w:r>
    </w:p>
    <w:p w14:paraId="17E14548" w14:textId="77777777" w:rsidR="00F140EA" w:rsidRDefault="00F140EA" w:rsidP="003E092C">
      <w:pPr>
        <w:spacing w:after="0" w:line="276" w:lineRule="auto"/>
        <w:rPr>
          <w:rFonts w:ascii="Verdana" w:hAnsi="Verdana"/>
          <w:sz w:val="21"/>
          <w:szCs w:val="21"/>
        </w:rPr>
      </w:pPr>
    </w:p>
    <w:p w14:paraId="27740838" w14:textId="77777777" w:rsidR="00F140EA" w:rsidRDefault="00F140EA" w:rsidP="00F140EA">
      <w:pPr>
        <w:spacing w:after="0" w:line="300" w:lineRule="auto"/>
        <w:rPr>
          <w:rFonts w:ascii="Verdana" w:hAnsi="Verdana" w:cs="Arial"/>
          <w:b/>
          <w:bCs/>
          <w:color w:val="0092D0"/>
          <w:sz w:val="21"/>
          <w:szCs w:val="21"/>
          <w:lang w:bidi="de-DE"/>
        </w:rPr>
      </w:pPr>
      <w:r>
        <w:rPr>
          <w:rFonts w:ascii="Verdana" w:hAnsi="Verdana" w:cs="Arial"/>
          <w:b/>
          <w:bCs/>
          <w:color w:val="0092D0"/>
          <w:sz w:val="21"/>
          <w:szCs w:val="21"/>
          <w:lang w:bidi="de-DE"/>
        </w:rPr>
        <w:t xml:space="preserve">So optimieren </w:t>
      </w:r>
      <w:proofErr w:type="spellStart"/>
      <w:r>
        <w:rPr>
          <w:rFonts w:ascii="Verdana" w:hAnsi="Verdana" w:cs="Arial"/>
          <w:b/>
          <w:bCs/>
          <w:color w:val="0092D0"/>
          <w:sz w:val="21"/>
          <w:szCs w:val="21"/>
          <w:lang w:bidi="de-DE"/>
        </w:rPr>
        <w:t>Openair</w:t>
      </w:r>
      <w:proofErr w:type="spellEnd"/>
      <w:r>
        <w:rPr>
          <w:rFonts w:ascii="Verdana" w:hAnsi="Verdana" w:cs="Arial"/>
          <w:b/>
          <w:bCs/>
          <w:color w:val="0092D0"/>
          <w:sz w:val="21"/>
          <w:szCs w:val="21"/>
          <w:lang w:bidi="de-DE"/>
        </w:rPr>
        <w:t>-Plasma</w:t>
      </w:r>
      <w:r w:rsidRPr="007D4FE6">
        <w:rPr>
          <w:rFonts w:ascii="Verdana" w:hAnsi="Verdana" w:cs="Arial"/>
          <w:b/>
          <w:bCs/>
          <w:color w:val="0092D0"/>
          <w:sz w:val="21"/>
          <w:szCs w:val="21"/>
          <w:vertAlign w:val="superscript"/>
        </w:rPr>
        <w:t>®</w:t>
      </w:r>
      <w:r>
        <w:rPr>
          <w:rFonts w:ascii="Verdana" w:hAnsi="Verdana" w:cs="Arial"/>
          <w:b/>
          <w:bCs/>
          <w:color w:val="0092D0"/>
          <w:sz w:val="21"/>
          <w:szCs w:val="21"/>
          <w:lang w:bidi="de-DE"/>
        </w:rPr>
        <w:t xml:space="preserve"> und </w:t>
      </w:r>
      <w:proofErr w:type="spellStart"/>
      <w:r>
        <w:rPr>
          <w:rFonts w:ascii="Verdana" w:hAnsi="Verdana" w:cs="Arial"/>
          <w:b/>
          <w:bCs/>
          <w:color w:val="0092D0"/>
          <w:sz w:val="21"/>
          <w:szCs w:val="21"/>
          <w:lang w:bidi="de-DE"/>
        </w:rPr>
        <w:t>PlasmaPlus</w:t>
      </w:r>
      <w:proofErr w:type="spellEnd"/>
      <w:r w:rsidRPr="007D4FE6">
        <w:rPr>
          <w:rFonts w:ascii="Verdana" w:hAnsi="Verdana" w:cs="Arial"/>
          <w:b/>
          <w:bCs/>
          <w:color w:val="0092D0"/>
          <w:sz w:val="21"/>
          <w:szCs w:val="21"/>
          <w:vertAlign w:val="superscript"/>
        </w:rPr>
        <w:t>®</w:t>
      </w:r>
      <w:r>
        <w:rPr>
          <w:rFonts w:ascii="Verdana" w:hAnsi="Verdana" w:cs="Arial"/>
          <w:b/>
          <w:bCs/>
          <w:color w:val="0092D0"/>
          <w:sz w:val="21"/>
          <w:szCs w:val="21"/>
          <w:lang w:bidi="de-DE"/>
        </w:rPr>
        <w:t xml:space="preserve"> industrielle Prozesse</w:t>
      </w:r>
    </w:p>
    <w:p w14:paraId="296C0ECF" w14:textId="77777777" w:rsidR="00F140EA" w:rsidRDefault="00F140EA" w:rsidP="00F140EA">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Tritt Plasma mit seinem hohen Energieniveau in Kontakt mit Materialien, so verändert es die Oberflächeneigenschaften, z. B. von hydrophob zu hydrophil. Die Plasmatechnologie benötigt zum Betrieb nur Druckluft und Strom. Bei der </w:t>
      </w:r>
      <w:proofErr w:type="spellStart"/>
      <w:r>
        <w:rPr>
          <w:rFonts w:ascii="Verdana" w:hAnsi="Verdana"/>
          <w:bCs/>
          <w:color w:val="000000" w:themeColor="text1"/>
          <w:sz w:val="21"/>
          <w:szCs w:val="21"/>
          <w:lang w:bidi="de-DE"/>
        </w:rPr>
        <w:t>Feinstreinigung</w:t>
      </w:r>
      <w:proofErr w:type="spellEnd"/>
      <w:r>
        <w:rPr>
          <w:rFonts w:ascii="Verdana" w:hAnsi="Verdana"/>
          <w:bCs/>
          <w:color w:val="000000" w:themeColor="text1"/>
          <w:sz w:val="21"/>
          <w:szCs w:val="21"/>
          <w:lang w:bidi="de-DE"/>
        </w:rPr>
        <w:t xml:space="preserve"> mit </w:t>
      </w:r>
      <w:proofErr w:type="spellStart"/>
      <w:r>
        <w:rPr>
          <w:rFonts w:ascii="Verdana" w:hAnsi="Verdana"/>
          <w:bCs/>
          <w:color w:val="000000" w:themeColor="text1"/>
          <w:sz w:val="21"/>
          <w:szCs w:val="21"/>
          <w:lang w:bidi="de-DE"/>
        </w:rPr>
        <w:t>Openair</w:t>
      </w:r>
      <w:proofErr w:type="spellEnd"/>
      <w:r>
        <w:rPr>
          <w:rFonts w:ascii="Verdana" w:hAnsi="Verdana"/>
          <w:bCs/>
          <w:color w:val="000000" w:themeColor="text1"/>
          <w:sz w:val="21"/>
          <w:szCs w:val="21"/>
          <w:lang w:bidi="de-DE"/>
        </w:rPr>
        <w:t>-Plasma</w:t>
      </w:r>
      <w:r w:rsidRPr="005169C1">
        <w:rPr>
          <w:rFonts w:ascii="Verdana" w:hAnsi="Verdana"/>
          <w:sz w:val="21"/>
          <w:szCs w:val="21"/>
          <w:vertAlign w:val="superscript"/>
        </w:rPr>
        <w:t>®</w:t>
      </w:r>
      <w:r>
        <w:rPr>
          <w:rFonts w:ascii="Verdana" w:hAnsi="Verdana"/>
          <w:bCs/>
          <w:color w:val="000000" w:themeColor="text1"/>
          <w:sz w:val="21"/>
          <w:szCs w:val="21"/>
          <w:lang w:bidi="de-DE"/>
        </w:rPr>
        <w:t xml:space="preserve"> werden die Oberflächen schonend und zuverlässig von Staub, Trennmitteln, Additiven, Weichmachern und Kohlenwasserstoffen befreit. Insbesondere bei unpolaren Kunststoffen erzielt die Plasmabehandlung eine Aktivierung der Oberfläche. Sie </w:t>
      </w:r>
      <w:r>
        <w:rPr>
          <w:rFonts w:ascii="Verdana" w:hAnsi="Verdana"/>
          <w:bCs/>
          <w:color w:val="000000" w:themeColor="text1"/>
          <w:sz w:val="21"/>
          <w:szCs w:val="21"/>
          <w:lang w:bidi="de-DE"/>
        </w:rPr>
        <w:lastRenderedPageBreak/>
        <w:t xml:space="preserve">unterstützt die Erhöhung der Oberflächenenergie durch die Einführung von Hydroxylgruppen und verbessert so die Haftung bei Folgeprozesse wie dem Verkleben, Bedrucken, Lackieren und Abdichten. </w:t>
      </w:r>
      <w:bookmarkStart w:id="0" w:name="_Hlk181019925"/>
      <w:r>
        <w:rPr>
          <w:rFonts w:ascii="Verdana" w:hAnsi="Verdana"/>
          <w:sz w:val="21"/>
          <w:szCs w:val="21"/>
        </w:rPr>
        <w:t>Selbst Oxidschichten auf Metalloberflächen lassen sich mit der Plasmatechnologie inline im Fertigungsprozess zuverlässig entfernen.</w:t>
      </w:r>
      <w:bookmarkEnd w:id="0"/>
      <w:r w:rsidRPr="00396E1C">
        <w:rPr>
          <w:rFonts w:ascii="Verdana" w:hAnsi="Verdana"/>
          <w:sz w:val="21"/>
          <w:szCs w:val="21"/>
        </w:rPr>
        <w:t xml:space="preserve"> </w:t>
      </w:r>
      <w:r>
        <w:rPr>
          <w:rFonts w:ascii="Verdana" w:hAnsi="Verdana"/>
          <w:bCs/>
          <w:color w:val="000000" w:themeColor="text1"/>
          <w:sz w:val="21"/>
          <w:szCs w:val="21"/>
          <w:lang w:bidi="de-DE"/>
        </w:rPr>
        <w:t xml:space="preserve">Mit der </w:t>
      </w:r>
      <w:proofErr w:type="spellStart"/>
      <w:r>
        <w:rPr>
          <w:rFonts w:ascii="Verdana" w:hAnsi="Verdana"/>
          <w:bCs/>
          <w:color w:val="000000" w:themeColor="text1"/>
          <w:sz w:val="21"/>
          <w:szCs w:val="21"/>
          <w:lang w:bidi="de-DE"/>
        </w:rPr>
        <w:t>PlasmaPlus</w:t>
      </w:r>
      <w:proofErr w:type="spellEnd"/>
      <w:r w:rsidRPr="005169C1">
        <w:rPr>
          <w:rFonts w:ascii="Verdana" w:hAnsi="Verdana"/>
          <w:sz w:val="21"/>
          <w:szCs w:val="21"/>
          <w:vertAlign w:val="superscript"/>
        </w:rPr>
        <w:t>®</w:t>
      </w:r>
      <w:r>
        <w:rPr>
          <w:rFonts w:ascii="Verdana" w:hAnsi="Verdana"/>
          <w:sz w:val="21"/>
          <w:szCs w:val="21"/>
          <w:vertAlign w:val="superscript"/>
        </w:rPr>
        <w:t xml:space="preserve"> </w:t>
      </w:r>
      <w:r>
        <w:rPr>
          <w:rFonts w:ascii="Verdana" w:hAnsi="Verdana"/>
          <w:bCs/>
          <w:color w:val="000000" w:themeColor="text1"/>
          <w:sz w:val="21"/>
          <w:szCs w:val="21"/>
          <w:lang w:bidi="de-DE"/>
        </w:rPr>
        <w:t xml:space="preserve">Technologie von Plasmatreat lassen sich durch das Aufbringen (Abscheiden) von Nanoschichten zusätzlich gezielt funktionalisierte Oberflächen mit definierten Eigenschaften erzeugen, z. B. als zusätzliche Haftvermittlerschicht. Bei der Entfernung von organischen und anorganischen hartnäckigen Verschmutzungen kommt </w:t>
      </w:r>
      <w:proofErr w:type="spellStart"/>
      <w:r>
        <w:rPr>
          <w:rFonts w:ascii="Verdana" w:hAnsi="Verdana"/>
          <w:bCs/>
          <w:color w:val="000000" w:themeColor="text1"/>
          <w:sz w:val="21"/>
          <w:szCs w:val="21"/>
          <w:lang w:bidi="de-DE"/>
        </w:rPr>
        <w:t>Plasmatreat’s</w:t>
      </w:r>
      <w:proofErr w:type="spellEnd"/>
      <w:r>
        <w:rPr>
          <w:rFonts w:ascii="Verdana" w:hAnsi="Verdana"/>
          <w:bCs/>
          <w:color w:val="000000" w:themeColor="text1"/>
          <w:sz w:val="21"/>
          <w:szCs w:val="21"/>
          <w:lang w:bidi="de-DE"/>
        </w:rPr>
        <w:t xml:space="preserve"> </w:t>
      </w:r>
      <w:proofErr w:type="spellStart"/>
      <w:r>
        <w:rPr>
          <w:rFonts w:ascii="Verdana" w:hAnsi="Verdana"/>
          <w:bCs/>
          <w:color w:val="000000" w:themeColor="text1"/>
          <w:sz w:val="21"/>
          <w:szCs w:val="21"/>
          <w:lang w:bidi="de-DE"/>
        </w:rPr>
        <w:t>HydroPlasma</w:t>
      </w:r>
      <w:proofErr w:type="spellEnd"/>
      <w:r w:rsidRPr="005169C1">
        <w:rPr>
          <w:rFonts w:ascii="Verdana" w:hAnsi="Verdana"/>
          <w:sz w:val="21"/>
          <w:szCs w:val="21"/>
          <w:vertAlign w:val="superscript"/>
        </w:rPr>
        <w:t>®</w:t>
      </w:r>
      <w:r>
        <w:rPr>
          <w:rFonts w:ascii="Verdana" w:hAnsi="Verdana"/>
          <w:sz w:val="21"/>
          <w:szCs w:val="21"/>
          <w:vertAlign w:val="superscript"/>
        </w:rPr>
        <w:t xml:space="preserve"> </w:t>
      </w:r>
      <w:r>
        <w:rPr>
          <w:rFonts w:ascii="Verdana" w:hAnsi="Verdana"/>
          <w:bCs/>
          <w:color w:val="000000" w:themeColor="text1"/>
          <w:sz w:val="21"/>
          <w:szCs w:val="21"/>
          <w:lang w:bidi="de-DE"/>
        </w:rPr>
        <w:t xml:space="preserve">zum Einsatz – eine neuartige Reinigungsmethode, die umweltfreundlich nur mit Wasser, Druckluft und Strom auskommt. </w:t>
      </w:r>
    </w:p>
    <w:p w14:paraId="3180D319" w14:textId="77777777" w:rsidR="00F140EA" w:rsidRDefault="00F140EA" w:rsidP="00F140EA">
      <w:pPr>
        <w:spacing w:after="0" w:line="300" w:lineRule="auto"/>
        <w:rPr>
          <w:rFonts w:ascii="Verdana" w:hAnsi="Verdana"/>
          <w:bCs/>
          <w:color w:val="000000" w:themeColor="text1"/>
          <w:sz w:val="21"/>
          <w:szCs w:val="21"/>
          <w:lang w:bidi="de-DE"/>
        </w:rPr>
      </w:pPr>
    </w:p>
    <w:p w14:paraId="362F2CE4" w14:textId="77777777" w:rsidR="00F140EA" w:rsidRDefault="00F140EA" w:rsidP="00F140EA">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(1.367 Zeichen ohne Leerzeichen)</w:t>
      </w:r>
    </w:p>
    <w:p w14:paraId="44F3A48C" w14:textId="77777777" w:rsidR="00F140EA" w:rsidRDefault="00F140EA" w:rsidP="00F140EA">
      <w:pPr>
        <w:spacing w:after="0" w:line="300" w:lineRule="auto"/>
        <w:rPr>
          <w:rFonts w:ascii="Verdana" w:hAnsi="Verdana"/>
          <w:bCs/>
          <w:color w:val="000000" w:themeColor="text1"/>
          <w:sz w:val="21"/>
          <w:szCs w:val="21"/>
          <w:lang w:bidi="de-DE"/>
        </w:rPr>
      </w:pPr>
    </w:p>
    <w:p w14:paraId="5C5D6048" w14:textId="66543C86" w:rsidR="00F140EA" w:rsidRDefault="00F140EA" w:rsidP="00F140EA">
      <w:pPr>
        <w:spacing w:after="0" w:line="300" w:lineRule="auto"/>
        <w:rPr>
          <w:rFonts w:ascii="Verdana" w:hAnsi="Verdana"/>
          <w:b/>
          <w:bCs/>
          <w:color w:val="000000" w:themeColor="text1"/>
          <w:sz w:val="21"/>
          <w:szCs w:val="21"/>
          <w:lang w:bidi="de-DE"/>
        </w:rPr>
      </w:pPr>
      <w:r w:rsidRPr="00F140EA">
        <w:rPr>
          <w:rFonts w:ascii="Verdana" w:hAnsi="Verdana"/>
          <w:b/>
          <w:bCs/>
          <w:color w:val="000000" w:themeColor="text1"/>
          <w:sz w:val="21"/>
          <w:szCs w:val="21"/>
          <w:lang w:bidi="de-DE"/>
        </w:rPr>
        <w:t>Bilder und Bildunterschriften</w:t>
      </w:r>
    </w:p>
    <w:p w14:paraId="6C5A30FC" w14:textId="77777777" w:rsidR="00F140EA" w:rsidRPr="00F140EA" w:rsidRDefault="00F140EA" w:rsidP="00F140EA">
      <w:pPr>
        <w:spacing w:after="0" w:line="300" w:lineRule="auto"/>
        <w:rPr>
          <w:rFonts w:ascii="Verdana" w:hAnsi="Verdana"/>
          <w:b/>
          <w:bCs/>
          <w:color w:val="000000" w:themeColor="text1"/>
          <w:sz w:val="21"/>
          <w:szCs w:val="21"/>
          <w:lang w:bidi="de-DE"/>
        </w:rPr>
      </w:pPr>
    </w:p>
    <w:p w14:paraId="2B63723B" w14:textId="6B6F589B" w:rsidR="00F140EA" w:rsidRDefault="00F15DCB" w:rsidP="00F140EA">
      <w:pPr>
        <w:spacing w:after="0" w:line="300" w:lineRule="auto"/>
        <w:rPr>
          <w:rFonts w:ascii="Verdana" w:hAnsi="Verdana"/>
          <w:bCs/>
          <w:color w:val="000000" w:themeColor="text1"/>
          <w:sz w:val="21"/>
          <w:szCs w:val="21"/>
          <w:lang w:bidi="de-DE"/>
        </w:rPr>
      </w:pPr>
      <w:r w:rsidRPr="00F15DCB">
        <w:rPr>
          <w:rFonts w:ascii="Verdana" w:hAnsi="Verdana"/>
          <w:bCs/>
          <w:color w:val="000000" w:themeColor="text1"/>
          <w:sz w:val="21"/>
          <w:szCs w:val="21"/>
          <w:lang w:bidi="de-DE"/>
        </w:rPr>
        <w:drawing>
          <wp:inline distT="0" distB="0" distL="0" distR="0" wp14:anchorId="29A71A89" wp14:editId="0AB1C6B9">
            <wp:extent cx="2562583" cy="2695951"/>
            <wp:effectExtent l="0" t="0" r="9525" b="0"/>
            <wp:docPr id="16599063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9906345" name=""/>
                    <pic:cNvPicPr/>
                  </pic:nvPicPr>
                  <pic:blipFill>
                    <a:blip r:embed="rId10"/>
                    <a:stretch>
                      <a:fillRect/>
                    </a:stretch>
                  </pic:blipFill>
                  <pic:spPr>
                    <a:xfrm>
                      <a:off x="0" y="0"/>
                      <a:ext cx="2562583" cy="2695951"/>
                    </a:xfrm>
                    <a:prstGeom prst="rect">
                      <a:avLst/>
                    </a:prstGeom>
                  </pic:spPr>
                </pic:pic>
              </a:graphicData>
            </a:graphic>
          </wp:inline>
        </w:drawing>
      </w:r>
    </w:p>
    <w:p w14:paraId="5AC2B92A" w14:textId="6793D4B9" w:rsidR="00F15DCB" w:rsidRDefault="00F15DCB" w:rsidP="00F140EA">
      <w:pPr>
        <w:spacing w:after="0" w:line="300" w:lineRule="auto"/>
        <w:rPr>
          <w:rFonts w:ascii="Verdana" w:hAnsi="Verdana"/>
          <w:bCs/>
          <w:color w:val="000000" w:themeColor="text1"/>
          <w:sz w:val="21"/>
          <w:szCs w:val="21"/>
          <w:lang w:bidi="de-DE"/>
        </w:rPr>
      </w:pPr>
      <w:r w:rsidRPr="0087343E">
        <w:rPr>
          <w:rFonts w:ascii="Verdana" w:hAnsi="Verdana"/>
          <w:color w:val="000000" w:themeColor="text1"/>
          <w:sz w:val="21"/>
          <w:szCs w:val="21"/>
          <w:lang w:bidi="de-DE"/>
        </w:rPr>
        <w:t xml:space="preserve">Die </w:t>
      </w:r>
      <w:proofErr w:type="spellStart"/>
      <w:r w:rsidRPr="0087343E">
        <w:rPr>
          <w:rFonts w:ascii="Verdana" w:hAnsi="Verdana"/>
          <w:color w:val="000000" w:themeColor="text1"/>
          <w:sz w:val="21"/>
          <w:szCs w:val="21"/>
          <w:lang w:bidi="de-DE"/>
        </w:rPr>
        <w:t>Openair</w:t>
      </w:r>
      <w:proofErr w:type="spellEnd"/>
      <w:r w:rsidRPr="0087343E">
        <w:rPr>
          <w:rFonts w:ascii="Verdana" w:hAnsi="Verdana"/>
          <w:color w:val="000000" w:themeColor="text1"/>
          <w:sz w:val="21"/>
          <w:szCs w:val="21"/>
          <w:lang w:bidi="de-DE"/>
        </w:rPr>
        <w:t>-Plasma Technologie von Plasmatreat</w:t>
      </w:r>
      <w:r>
        <w:rPr>
          <w:rFonts w:ascii="Verdana" w:hAnsi="Verdana"/>
          <w:color w:val="000000" w:themeColor="text1"/>
          <w:sz w:val="21"/>
          <w:szCs w:val="21"/>
          <w:lang w:bidi="de-DE"/>
        </w:rPr>
        <w:t xml:space="preserve"> arbeitet unter Atmosphärendruckbedingungen und</w:t>
      </w:r>
      <w:r w:rsidRPr="0087343E">
        <w:rPr>
          <w:rFonts w:ascii="Verdana" w:hAnsi="Verdana"/>
          <w:color w:val="000000" w:themeColor="text1"/>
          <w:sz w:val="21"/>
          <w:szCs w:val="21"/>
          <w:lang w:bidi="de-DE"/>
        </w:rPr>
        <w:t xml:space="preserve"> ermöglicht eine</w:t>
      </w:r>
      <w:r>
        <w:rPr>
          <w:rFonts w:ascii="Verdana" w:hAnsi="Verdana"/>
          <w:color w:val="000000" w:themeColor="text1"/>
          <w:sz w:val="21"/>
          <w:szCs w:val="21"/>
          <w:lang w:bidi="de-DE"/>
        </w:rPr>
        <w:t xml:space="preserve"> selektive,</w:t>
      </w:r>
      <w:r w:rsidRPr="0087343E">
        <w:rPr>
          <w:rFonts w:ascii="Verdana" w:hAnsi="Verdana"/>
          <w:color w:val="000000" w:themeColor="text1"/>
          <w:sz w:val="21"/>
          <w:szCs w:val="21"/>
          <w:lang w:bidi="de-DE"/>
        </w:rPr>
        <w:t xml:space="preserve"> reproduzierbare Oberflächenreinigung und -aktivierung ausschließlich mit Druckluft und elektrischer Energie.</w:t>
      </w:r>
      <w:r w:rsidRPr="00F15DCB">
        <w:rPr>
          <w:rFonts w:ascii="Verdana" w:hAnsi="Verdana"/>
          <w:bCs/>
          <w:color w:val="000000" w:themeColor="text1"/>
          <w:sz w:val="21"/>
          <w:szCs w:val="21"/>
          <w:lang w:bidi="de-DE"/>
        </w:rPr>
        <w:t xml:space="preserve"> </w:t>
      </w:r>
      <w:r w:rsidRPr="00F15DCB">
        <w:rPr>
          <w:rFonts w:ascii="Verdana" w:hAnsi="Verdana"/>
          <w:bCs/>
          <w:color w:val="000000" w:themeColor="text1"/>
          <w:sz w:val="21"/>
          <w:szCs w:val="21"/>
          <w:lang w:bidi="de-DE"/>
        </w:rPr>
        <w:t>(Copyright: Plasmatreat GmbH)</w:t>
      </w:r>
    </w:p>
    <w:p w14:paraId="7A786A38" w14:textId="77777777" w:rsidR="00C6791E" w:rsidRPr="00B05E02" w:rsidRDefault="00C6791E" w:rsidP="00C6791E">
      <w:pPr>
        <w:spacing w:after="0" w:line="276" w:lineRule="auto"/>
        <w:rPr>
          <w:rFonts w:ascii="Verdana" w:hAnsi="Verdana"/>
          <w:bCs/>
        </w:rPr>
      </w:pPr>
    </w:p>
    <w:sectPr w:rsidR="00C6791E" w:rsidRPr="00B05E02" w:rsidSect="000A0A5C">
      <w:headerReference w:type="default" r:id="rId11"/>
      <w:footerReference w:type="default" r:id="rId12"/>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BCBF1D" w14:textId="77777777" w:rsidR="003F661D" w:rsidRDefault="003F661D" w:rsidP="0076133B">
      <w:pPr>
        <w:spacing w:after="0" w:line="240" w:lineRule="auto"/>
      </w:pPr>
      <w:r>
        <w:separator/>
      </w:r>
    </w:p>
  </w:endnote>
  <w:endnote w:type="continuationSeparator" w:id="0">
    <w:p w14:paraId="25CFE09E" w14:textId="77777777" w:rsidR="003F661D" w:rsidRDefault="003F661D"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2341E" w14:textId="77777777" w:rsidR="00683EA5" w:rsidRPr="004236CF" w:rsidRDefault="00683EA5" w:rsidP="00683EA5">
    <w:pPr>
      <w:spacing w:after="2"/>
      <w:rPr>
        <w:rFonts w:ascii="Verdana" w:hAnsi="Verdana"/>
        <w:sz w:val="10"/>
        <w:szCs w:val="10"/>
      </w:rPr>
    </w:pPr>
    <w:bookmarkStart w:id="3" w:name="_Hlk47005174"/>
    <w:bookmarkStart w:id="4"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0D9E158E"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D33BC">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Queller Str. 76 - 80</w:t>
          </w:r>
        </w:p>
      </w:tc>
      <w:tc>
        <w:tcPr>
          <w:tcW w:w="3922" w:type="dxa"/>
          <w:vAlign w:val="center"/>
        </w:tcPr>
        <w:p w14:paraId="59877ABA" w14:textId="0536BC82" w:rsidR="00683EA5" w:rsidRPr="004F6492" w:rsidRDefault="001E7BE1"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Pr>
              <w:rFonts w:ascii="Verdana" w:hAnsi="Verdana"/>
              <w:color w:val="A6A6A6" w:themeColor="background1" w:themeShade="A6"/>
              <w:sz w:val="16"/>
              <w:szCs w:val="16"/>
            </w:rPr>
            <w:t>3</w:t>
          </w:r>
          <w:r w:rsidRPr="004F6492">
            <w:rPr>
              <w:rFonts w:ascii="Verdana" w:hAnsi="Verdana"/>
              <w:color w:val="A6A6A6" w:themeColor="background1" w:themeShade="A6"/>
              <w:sz w:val="16"/>
              <w:szCs w:val="16"/>
            </w:rPr>
            <w:fldChar w:fldCharType="end"/>
          </w:r>
        </w:p>
      </w:tc>
    </w:tr>
    <w:bookmarkEnd w:id="3"/>
    <w:bookmarkEnd w:id="4"/>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7D4F79" w14:textId="77777777" w:rsidR="003F661D" w:rsidRDefault="003F661D" w:rsidP="0076133B">
      <w:pPr>
        <w:spacing w:after="0" w:line="240" w:lineRule="auto"/>
      </w:pPr>
      <w:r>
        <w:separator/>
      </w:r>
    </w:p>
  </w:footnote>
  <w:footnote w:type="continuationSeparator" w:id="0">
    <w:p w14:paraId="5EEBB3B4" w14:textId="77777777" w:rsidR="003F661D" w:rsidRDefault="003F661D"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1" w:name="_Hlk47005082"/>
    <w:bookmarkStart w:id="2"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C1353C" w:rsidRDefault="00683EA5" w:rsidP="0076133B">
    <w:pPr>
      <w:pStyle w:val="Header"/>
      <w:tabs>
        <w:tab w:val="clear" w:pos="4513"/>
        <w:tab w:val="clear" w:pos="9026"/>
        <w:tab w:val="left" w:pos="1002"/>
      </w:tabs>
      <w:rPr>
        <w:rFonts w:ascii="Verdana" w:hAnsi="Verdana"/>
        <w:b/>
        <w:bCs/>
        <w:sz w:val="48"/>
        <w:szCs w:val="48"/>
      </w:rPr>
    </w:pPr>
    <w:r w:rsidRPr="00C1353C">
      <w:rPr>
        <w:rFonts w:ascii="Verdana" w:hAnsi="Verdana"/>
        <w:b/>
        <w:bCs/>
        <w:color w:val="A6A6A6" w:themeColor="background1" w:themeShade="A6"/>
        <w:sz w:val="48"/>
        <w:szCs w:val="48"/>
      </w:rPr>
      <w:t>Pressemitteilung</w:t>
    </w:r>
    <w:r w:rsidR="0076133B" w:rsidRPr="00C1353C">
      <w:rPr>
        <w:rFonts w:ascii="Verdana" w:hAnsi="Verdana"/>
        <w:b/>
        <w:bCs/>
        <w:sz w:val="48"/>
        <w:szCs w:val="48"/>
      </w:rPr>
      <w:tab/>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9E6DE9"/>
    <w:multiLevelType w:val="hybridMultilevel"/>
    <w:tmpl w:val="9C829D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753917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03DA3"/>
    <w:rsid w:val="00006250"/>
    <w:rsid w:val="000403D0"/>
    <w:rsid w:val="00061300"/>
    <w:rsid w:val="00070DC8"/>
    <w:rsid w:val="00084AF5"/>
    <w:rsid w:val="00096248"/>
    <w:rsid w:val="000A0A5C"/>
    <w:rsid w:val="000A400F"/>
    <w:rsid w:val="000F4E5C"/>
    <w:rsid w:val="0011150C"/>
    <w:rsid w:val="001505A4"/>
    <w:rsid w:val="001A327C"/>
    <w:rsid w:val="001E6F23"/>
    <w:rsid w:val="001E7BE1"/>
    <w:rsid w:val="00216C90"/>
    <w:rsid w:val="00227A10"/>
    <w:rsid w:val="00231446"/>
    <w:rsid w:val="00277C96"/>
    <w:rsid w:val="0028103B"/>
    <w:rsid w:val="00283AD2"/>
    <w:rsid w:val="0029429E"/>
    <w:rsid w:val="00306D56"/>
    <w:rsid w:val="00350223"/>
    <w:rsid w:val="003B70A7"/>
    <w:rsid w:val="003E092C"/>
    <w:rsid w:val="003F661D"/>
    <w:rsid w:val="00432D05"/>
    <w:rsid w:val="0048011B"/>
    <w:rsid w:val="00491768"/>
    <w:rsid w:val="004B34B3"/>
    <w:rsid w:val="004B61D3"/>
    <w:rsid w:val="004C4ABC"/>
    <w:rsid w:val="004E537E"/>
    <w:rsid w:val="005015F8"/>
    <w:rsid w:val="00511F95"/>
    <w:rsid w:val="0051310D"/>
    <w:rsid w:val="00553145"/>
    <w:rsid w:val="005C6A2B"/>
    <w:rsid w:val="005F0B2C"/>
    <w:rsid w:val="005F6245"/>
    <w:rsid w:val="00600C3D"/>
    <w:rsid w:val="0060477B"/>
    <w:rsid w:val="00610E09"/>
    <w:rsid w:val="00623002"/>
    <w:rsid w:val="00683EA5"/>
    <w:rsid w:val="00691B4A"/>
    <w:rsid w:val="006E3195"/>
    <w:rsid w:val="006E33F2"/>
    <w:rsid w:val="006F5FA9"/>
    <w:rsid w:val="007039B1"/>
    <w:rsid w:val="00705A0C"/>
    <w:rsid w:val="0076133B"/>
    <w:rsid w:val="00792BCC"/>
    <w:rsid w:val="007D0BD9"/>
    <w:rsid w:val="00801CB5"/>
    <w:rsid w:val="0087343E"/>
    <w:rsid w:val="008C0ED2"/>
    <w:rsid w:val="008D1BA0"/>
    <w:rsid w:val="009348C5"/>
    <w:rsid w:val="009705E7"/>
    <w:rsid w:val="009A74E7"/>
    <w:rsid w:val="00A0540F"/>
    <w:rsid w:val="00A30A9D"/>
    <w:rsid w:val="00A5393E"/>
    <w:rsid w:val="00A706DC"/>
    <w:rsid w:val="00A86EF0"/>
    <w:rsid w:val="00AB2400"/>
    <w:rsid w:val="00B05E02"/>
    <w:rsid w:val="00B1104F"/>
    <w:rsid w:val="00B215B4"/>
    <w:rsid w:val="00B27C36"/>
    <w:rsid w:val="00B438AE"/>
    <w:rsid w:val="00B62723"/>
    <w:rsid w:val="00BC7475"/>
    <w:rsid w:val="00BE3A65"/>
    <w:rsid w:val="00C1353C"/>
    <w:rsid w:val="00C43A05"/>
    <w:rsid w:val="00C6791E"/>
    <w:rsid w:val="00C94E5A"/>
    <w:rsid w:val="00CC32E5"/>
    <w:rsid w:val="00CD151B"/>
    <w:rsid w:val="00CF4537"/>
    <w:rsid w:val="00D25B70"/>
    <w:rsid w:val="00DD1EC2"/>
    <w:rsid w:val="00DF23CB"/>
    <w:rsid w:val="00E277AA"/>
    <w:rsid w:val="00E43640"/>
    <w:rsid w:val="00E62366"/>
    <w:rsid w:val="00E64F14"/>
    <w:rsid w:val="00E6692E"/>
    <w:rsid w:val="00EA7080"/>
    <w:rsid w:val="00ED25C2"/>
    <w:rsid w:val="00EE4F87"/>
    <w:rsid w:val="00F140EA"/>
    <w:rsid w:val="00F15DCB"/>
    <w:rsid w:val="00F2727A"/>
    <w:rsid w:val="00F32BEE"/>
    <w:rsid w:val="00F33298"/>
    <w:rsid w:val="00F45BF7"/>
    <w:rsid w:val="00F75C80"/>
    <w:rsid w:val="00FD19E6"/>
    <w:rsid w:val="00FD33B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ListParagraph">
    <w:name w:val="List Paragraph"/>
    <w:basedOn w:val="Normal"/>
    <w:uiPriority w:val="34"/>
    <w:qFormat/>
    <w:rsid w:val="00691B4A"/>
    <w:pPr>
      <w:ind w:left="720"/>
      <w:contextualSpacing/>
    </w:pPr>
  </w:style>
  <w:style w:type="paragraph" w:styleId="Revision">
    <w:name w:val="Revision"/>
    <w:hidden/>
    <w:uiPriority w:val="99"/>
    <w:semiHidden/>
    <w:rsid w:val="00070DC8"/>
    <w:pPr>
      <w:spacing w:after="0" w:line="240" w:lineRule="auto"/>
    </w:pPr>
  </w:style>
  <w:style w:type="character" w:styleId="CommentReference">
    <w:name w:val="annotation reference"/>
    <w:basedOn w:val="DefaultParagraphFont"/>
    <w:uiPriority w:val="99"/>
    <w:semiHidden/>
    <w:unhideWhenUsed/>
    <w:rsid w:val="00070DC8"/>
    <w:rPr>
      <w:sz w:val="16"/>
      <w:szCs w:val="16"/>
    </w:rPr>
  </w:style>
  <w:style w:type="paragraph" w:styleId="CommentText">
    <w:name w:val="annotation text"/>
    <w:basedOn w:val="Normal"/>
    <w:link w:val="CommentTextChar"/>
    <w:uiPriority w:val="99"/>
    <w:unhideWhenUsed/>
    <w:rsid w:val="00070DC8"/>
    <w:pPr>
      <w:spacing w:line="240" w:lineRule="auto"/>
    </w:pPr>
    <w:rPr>
      <w:sz w:val="20"/>
      <w:szCs w:val="20"/>
    </w:rPr>
  </w:style>
  <w:style w:type="character" w:customStyle="1" w:styleId="CommentTextChar">
    <w:name w:val="Comment Text Char"/>
    <w:basedOn w:val="DefaultParagraphFont"/>
    <w:link w:val="CommentText"/>
    <w:uiPriority w:val="99"/>
    <w:rsid w:val="00070DC8"/>
    <w:rPr>
      <w:sz w:val="20"/>
      <w:szCs w:val="20"/>
    </w:rPr>
  </w:style>
  <w:style w:type="paragraph" w:styleId="CommentSubject">
    <w:name w:val="annotation subject"/>
    <w:basedOn w:val="CommentText"/>
    <w:next w:val="CommentText"/>
    <w:link w:val="CommentSubjectChar"/>
    <w:uiPriority w:val="99"/>
    <w:semiHidden/>
    <w:unhideWhenUsed/>
    <w:rsid w:val="00070DC8"/>
    <w:rPr>
      <w:b/>
      <w:bCs/>
    </w:rPr>
  </w:style>
  <w:style w:type="character" w:customStyle="1" w:styleId="CommentSubjectChar">
    <w:name w:val="Comment Subject Char"/>
    <w:basedOn w:val="CommentTextChar"/>
    <w:link w:val="CommentSubject"/>
    <w:uiPriority w:val="99"/>
    <w:semiHidden/>
    <w:rsid w:val="00070DC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plasmatreat.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1207</Words>
  <Characters>7609</Characters>
  <Application>Microsoft Office Word</Application>
  <DocSecurity>0</DocSecurity>
  <Lines>63</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27</cp:revision>
  <dcterms:created xsi:type="dcterms:W3CDTF">2025-12-02T09:36:00Z</dcterms:created>
  <dcterms:modified xsi:type="dcterms:W3CDTF">2026-02-11T10:58:00Z</dcterms:modified>
</cp:coreProperties>
</file>